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B1" w:rsidRDefault="006312B1" w:rsidP="006312B1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698500" cy="517525"/>
            <wp:effectExtent l="0" t="0" r="0" b="0"/>
            <wp:docPr id="2" name="Рисунок 2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2B1" w:rsidRPr="004D11C1" w:rsidRDefault="006312B1" w:rsidP="006312B1">
      <w:pPr>
        <w:pStyle w:val="ae"/>
        <w:ind w:left="-709"/>
        <w:jc w:val="center"/>
        <w:rPr>
          <w:b/>
          <w:sz w:val="16"/>
        </w:rPr>
      </w:pPr>
      <w:r w:rsidRPr="004D11C1">
        <w:rPr>
          <w:b/>
          <w:sz w:val="32"/>
        </w:rPr>
        <w:t xml:space="preserve">АДМИНИСТРАЦИЯ МИХАЙЛОВСКОГО МУНИЦИПАЛЬНОГО  </w:t>
      </w:r>
      <w:r w:rsidRPr="004D11C1">
        <w:rPr>
          <w:b/>
          <w:sz w:val="32"/>
        </w:rPr>
        <w:br/>
        <w:t>РАЙОНА ПРИМОРСКОГО КРАЯ</w:t>
      </w:r>
      <w:r w:rsidRPr="004D11C1">
        <w:rPr>
          <w:b/>
          <w:sz w:val="32"/>
        </w:rPr>
        <w:br/>
      </w:r>
    </w:p>
    <w:p w:rsidR="006312B1" w:rsidRPr="004D11C1" w:rsidRDefault="006312B1" w:rsidP="006312B1">
      <w:pPr>
        <w:pStyle w:val="ae"/>
        <w:jc w:val="center"/>
        <w:rPr>
          <w:sz w:val="16"/>
        </w:rPr>
      </w:pPr>
      <w:r w:rsidRPr="004D11C1">
        <w:rPr>
          <w:sz w:val="30"/>
        </w:rPr>
        <w:t xml:space="preserve">П О С Т А Н О В Л Е Н И Е </w:t>
      </w:r>
      <w:r w:rsidRPr="004D11C1">
        <w:rPr>
          <w:sz w:val="30"/>
        </w:rPr>
        <w:br/>
      </w:r>
    </w:p>
    <w:p w:rsidR="006312B1" w:rsidRPr="004C38F1" w:rsidRDefault="004C38F1" w:rsidP="006312B1">
      <w:pPr>
        <w:pStyle w:val="ae"/>
        <w:jc w:val="center"/>
        <w:rPr>
          <w:sz w:val="28"/>
          <w:u w:val="single"/>
        </w:rPr>
      </w:pPr>
      <w:r w:rsidRPr="004C38F1">
        <w:rPr>
          <w:sz w:val="28"/>
          <w:u w:val="single"/>
        </w:rPr>
        <w:t xml:space="preserve">03.10.2016 </w:t>
      </w:r>
      <w:r w:rsidR="006312B1">
        <w:rPr>
          <w:b/>
        </w:rPr>
        <w:t xml:space="preserve">        </w:t>
      </w:r>
      <w:r>
        <w:rPr>
          <w:b/>
        </w:rPr>
        <w:t xml:space="preserve">                         </w:t>
      </w:r>
      <w:r w:rsidR="006312B1">
        <w:rPr>
          <w:b/>
        </w:rPr>
        <w:t xml:space="preserve">      </w:t>
      </w:r>
      <w:r w:rsidR="006312B1" w:rsidRPr="004D11C1">
        <w:t>с. Михайловка</w:t>
      </w:r>
      <w:r w:rsidR="006312B1">
        <w:rPr>
          <w:b/>
        </w:rPr>
        <w:t xml:space="preserve">               </w:t>
      </w:r>
      <w:r>
        <w:rPr>
          <w:b/>
        </w:rPr>
        <w:t xml:space="preserve">    </w:t>
      </w:r>
      <w:r w:rsidR="006312B1">
        <w:rPr>
          <w:b/>
        </w:rPr>
        <w:t xml:space="preserve">                           </w:t>
      </w:r>
      <w:r w:rsidR="006312B1" w:rsidRPr="004C38F1">
        <w:t>№</w:t>
      </w:r>
      <w:r w:rsidRPr="004C38F1">
        <w:rPr>
          <w:u w:val="single"/>
        </w:rPr>
        <w:t xml:space="preserve"> </w:t>
      </w:r>
      <w:r w:rsidRPr="004C38F1">
        <w:rPr>
          <w:sz w:val="28"/>
          <w:u w:val="single"/>
        </w:rPr>
        <w:t>605-па</w:t>
      </w:r>
    </w:p>
    <w:p w:rsidR="006312B1" w:rsidRPr="00115A3B" w:rsidRDefault="006312B1" w:rsidP="006312B1">
      <w:pPr>
        <w:jc w:val="center"/>
        <w:rPr>
          <w:sz w:val="16"/>
          <w:szCs w:val="16"/>
        </w:rPr>
      </w:pPr>
    </w:p>
    <w:p w:rsidR="002D20DA" w:rsidRPr="00115A3B" w:rsidRDefault="002D20DA" w:rsidP="002D20DA">
      <w:pPr>
        <w:jc w:val="center"/>
        <w:rPr>
          <w:b/>
          <w:sz w:val="16"/>
          <w:szCs w:val="16"/>
        </w:rPr>
      </w:pPr>
    </w:p>
    <w:p w:rsidR="00351E72" w:rsidRPr="00351E72" w:rsidRDefault="001508E5" w:rsidP="00711F2C">
      <w:pPr>
        <w:jc w:val="center"/>
        <w:rPr>
          <w:b/>
          <w:sz w:val="28"/>
          <w:szCs w:val="28"/>
        </w:rPr>
      </w:pPr>
      <w:r w:rsidRPr="00351E72">
        <w:rPr>
          <w:b/>
          <w:sz w:val="28"/>
          <w:szCs w:val="28"/>
        </w:rPr>
        <w:t xml:space="preserve">О внесении дополнений </w:t>
      </w:r>
      <w:r w:rsidR="00711F2C" w:rsidRPr="00351E72">
        <w:rPr>
          <w:b/>
          <w:sz w:val="28"/>
          <w:szCs w:val="28"/>
        </w:rPr>
        <w:t xml:space="preserve">в постановление администрации Михайловского </w:t>
      </w:r>
    </w:p>
    <w:p w:rsidR="002D20DA" w:rsidRPr="00351E72" w:rsidRDefault="00711F2C" w:rsidP="00711F2C">
      <w:pPr>
        <w:jc w:val="center"/>
        <w:rPr>
          <w:b/>
          <w:sz w:val="28"/>
          <w:szCs w:val="28"/>
        </w:rPr>
      </w:pPr>
      <w:r w:rsidRPr="00351E72">
        <w:rPr>
          <w:b/>
          <w:sz w:val="28"/>
          <w:szCs w:val="28"/>
        </w:rPr>
        <w:t xml:space="preserve">муниципального </w:t>
      </w:r>
      <w:r w:rsidR="002D20DA" w:rsidRPr="00351E72">
        <w:rPr>
          <w:b/>
          <w:sz w:val="28"/>
          <w:szCs w:val="28"/>
        </w:rPr>
        <w:t xml:space="preserve">района от 17 декабря 2014 года </w:t>
      </w:r>
      <w:r w:rsidRPr="00351E72">
        <w:rPr>
          <w:b/>
          <w:sz w:val="28"/>
          <w:szCs w:val="28"/>
        </w:rPr>
        <w:t xml:space="preserve">№ 1531-па </w:t>
      </w:r>
    </w:p>
    <w:p w:rsidR="002D20DA" w:rsidRPr="00351E72" w:rsidRDefault="00711F2C" w:rsidP="00711F2C">
      <w:pPr>
        <w:jc w:val="center"/>
        <w:rPr>
          <w:b/>
          <w:sz w:val="28"/>
          <w:szCs w:val="28"/>
        </w:rPr>
      </w:pPr>
      <w:r w:rsidRPr="00351E72">
        <w:rPr>
          <w:b/>
          <w:sz w:val="28"/>
          <w:szCs w:val="28"/>
        </w:rPr>
        <w:t>«Об утверждении административного регламента архивного отдела</w:t>
      </w:r>
    </w:p>
    <w:p w:rsidR="002D20DA" w:rsidRPr="00351E72" w:rsidRDefault="00711F2C" w:rsidP="00711F2C">
      <w:pPr>
        <w:jc w:val="center"/>
        <w:rPr>
          <w:b/>
          <w:sz w:val="28"/>
          <w:szCs w:val="28"/>
        </w:rPr>
      </w:pPr>
      <w:r w:rsidRPr="00351E72">
        <w:rPr>
          <w:b/>
          <w:sz w:val="28"/>
          <w:szCs w:val="28"/>
        </w:rPr>
        <w:t xml:space="preserve"> администрации Михайловского муниципального района по </w:t>
      </w:r>
    </w:p>
    <w:p w:rsidR="00351E72" w:rsidRPr="00351E72" w:rsidRDefault="00711F2C" w:rsidP="00711F2C">
      <w:pPr>
        <w:jc w:val="center"/>
        <w:rPr>
          <w:b/>
          <w:sz w:val="28"/>
          <w:szCs w:val="28"/>
        </w:rPr>
      </w:pPr>
      <w:r w:rsidRPr="00351E72">
        <w:rPr>
          <w:b/>
          <w:sz w:val="28"/>
          <w:szCs w:val="28"/>
        </w:rPr>
        <w:t>предоставлению муниципальной услуги «Предо</w:t>
      </w:r>
      <w:r w:rsidR="002D20DA" w:rsidRPr="00351E72">
        <w:rPr>
          <w:b/>
          <w:sz w:val="28"/>
          <w:szCs w:val="28"/>
        </w:rPr>
        <w:t xml:space="preserve">ставление информации </w:t>
      </w:r>
      <w:r w:rsidRPr="00351E72">
        <w:rPr>
          <w:b/>
          <w:sz w:val="28"/>
          <w:szCs w:val="28"/>
        </w:rPr>
        <w:t xml:space="preserve">на </w:t>
      </w:r>
    </w:p>
    <w:p w:rsidR="002D20DA" w:rsidRPr="00351E72" w:rsidRDefault="00711F2C" w:rsidP="00711F2C">
      <w:pPr>
        <w:jc w:val="center"/>
        <w:rPr>
          <w:b/>
          <w:sz w:val="28"/>
          <w:szCs w:val="28"/>
        </w:rPr>
      </w:pPr>
      <w:r w:rsidRPr="00351E72">
        <w:rPr>
          <w:b/>
          <w:sz w:val="28"/>
          <w:szCs w:val="28"/>
        </w:rPr>
        <w:t xml:space="preserve">основе документов Архивного фонда Российской Федерации </w:t>
      </w:r>
    </w:p>
    <w:p w:rsidR="00711F2C" w:rsidRPr="00351E72" w:rsidRDefault="00711F2C" w:rsidP="00711F2C">
      <w:pPr>
        <w:jc w:val="center"/>
        <w:rPr>
          <w:b/>
          <w:sz w:val="28"/>
          <w:szCs w:val="28"/>
        </w:rPr>
      </w:pPr>
      <w:r w:rsidRPr="00351E72">
        <w:rPr>
          <w:b/>
          <w:sz w:val="28"/>
          <w:szCs w:val="28"/>
        </w:rPr>
        <w:t>и других архивных документов»</w:t>
      </w:r>
    </w:p>
    <w:p w:rsidR="001508E5" w:rsidRPr="00115A3B" w:rsidRDefault="001508E5" w:rsidP="002D20DA">
      <w:pPr>
        <w:ind w:firstLine="708"/>
        <w:jc w:val="both"/>
        <w:rPr>
          <w:b/>
          <w:sz w:val="16"/>
          <w:szCs w:val="16"/>
        </w:rPr>
      </w:pPr>
    </w:p>
    <w:p w:rsidR="002D20DA" w:rsidRPr="00115A3B" w:rsidRDefault="002D20DA" w:rsidP="002D20DA">
      <w:pPr>
        <w:ind w:firstLine="708"/>
        <w:jc w:val="both"/>
        <w:rPr>
          <w:b/>
          <w:sz w:val="16"/>
          <w:szCs w:val="16"/>
        </w:rPr>
      </w:pPr>
    </w:p>
    <w:p w:rsidR="00711F2C" w:rsidRPr="00351E72" w:rsidRDefault="00711F2C" w:rsidP="00711F2C">
      <w:pPr>
        <w:spacing w:line="360" w:lineRule="auto"/>
        <w:ind w:firstLine="708"/>
        <w:jc w:val="both"/>
        <w:rPr>
          <w:sz w:val="28"/>
          <w:szCs w:val="28"/>
        </w:rPr>
      </w:pPr>
      <w:r w:rsidRPr="00351E72">
        <w:rPr>
          <w:sz w:val="28"/>
          <w:szCs w:val="28"/>
        </w:rPr>
        <w:t>На основании Федеральног</w:t>
      </w:r>
      <w:r w:rsidR="002D20DA" w:rsidRPr="00351E72">
        <w:rPr>
          <w:sz w:val="28"/>
          <w:szCs w:val="28"/>
        </w:rPr>
        <w:t>о закона от 06 октября 2003 г.</w:t>
      </w:r>
      <w:r w:rsidRPr="00351E72">
        <w:rPr>
          <w:sz w:val="28"/>
          <w:szCs w:val="28"/>
        </w:rPr>
        <w:t>№ 131-ФЗ «Об общих принципах организации местного самоуправления в Российской Фед</w:t>
      </w:r>
      <w:r w:rsidRPr="00351E72">
        <w:rPr>
          <w:sz w:val="28"/>
          <w:szCs w:val="28"/>
        </w:rPr>
        <w:t>е</w:t>
      </w:r>
      <w:r w:rsidRPr="00351E72">
        <w:rPr>
          <w:sz w:val="28"/>
          <w:szCs w:val="28"/>
        </w:rPr>
        <w:t xml:space="preserve">рации»; </w:t>
      </w:r>
      <w:r w:rsidR="00D96D46" w:rsidRPr="00351E72">
        <w:rPr>
          <w:sz w:val="28"/>
          <w:szCs w:val="28"/>
        </w:rPr>
        <w:t>Федерального закона от 27.07.2010 № 210-ФЗ «Об организации пред</w:t>
      </w:r>
      <w:r w:rsidR="00D96D46" w:rsidRPr="00351E72">
        <w:rPr>
          <w:sz w:val="28"/>
          <w:szCs w:val="28"/>
        </w:rPr>
        <w:t>о</w:t>
      </w:r>
      <w:r w:rsidR="00D96D46" w:rsidRPr="00351E72">
        <w:rPr>
          <w:sz w:val="28"/>
          <w:szCs w:val="28"/>
        </w:rPr>
        <w:t xml:space="preserve">ставления государственных и муниципальных услуг», </w:t>
      </w:r>
      <w:r w:rsidRPr="00351E72">
        <w:rPr>
          <w:sz w:val="28"/>
          <w:szCs w:val="28"/>
        </w:rPr>
        <w:t>Федеральног</w:t>
      </w:r>
      <w:r w:rsidR="004D11C1" w:rsidRPr="00351E72">
        <w:rPr>
          <w:sz w:val="28"/>
          <w:szCs w:val="28"/>
        </w:rPr>
        <w:t xml:space="preserve">о закона от 22 октября 2004 г. </w:t>
      </w:r>
      <w:r w:rsidRPr="00351E72">
        <w:rPr>
          <w:sz w:val="28"/>
          <w:szCs w:val="28"/>
        </w:rPr>
        <w:t>№ 125-ФЗ «Об архивном деле в Российской Федерации»; приказа Министерства культуры и массовых коммуникаций Российской Фед</w:t>
      </w:r>
      <w:r w:rsidRPr="00351E72">
        <w:rPr>
          <w:sz w:val="28"/>
          <w:szCs w:val="28"/>
        </w:rPr>
        <w:t>е</w:t>
      </w:r>
      <w:r w:rsidRPr="00351E72">
        <w:rPr>
          <w:sz w:val="28"/>
          <w:szCs w:val="28"/>
        </w:rPr>
        <w:t>рации от 18 января 2007 г. № 19 «Об утверждении Правил организации хран</w:t>
      </w:r>
      <w:r w:rsidRPr="00351E72">
        <w:rPr>
          <w:sz w:val="28"/>
          <w:szCs w:val="28"/>
        </w:rPr>
        <w:t>е</w:t>
      </w:r>
      <w:r w:rsidRPr="00351E72">
        <w:rPr>
          <w:sz w:val="28"/>
          <w:szCs w:val="28"/>
        </w:rPr>
        <w:t>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 Российской ак</w:t>
      </w:r>
      <w:r w:rsidRPr="00351E72">
        <w:rPr>
          <w:sz w:val="28"/>
          <w:szCs w:val="28"/>
        </w:rPr>
        <w:t>а</w:t>
      </w:r>
      <w:r w:rsidRPr="00351E72">
        <w:rPr>
          <w:sz w:val="28"/>
          <w:szCs w:val="28"/>
        </w:rPr>
        <w:t>демии наук», постановления администрации Михайловского муниципального района от 12 июля 2011 г. № 624-па «Об административных регламентах предоставления муниципальных услуг», закона Приморского края от 05 марта 2007 г. № 44-КЗ «Об административных правонарушениях в Приморском крае» и распоряжения администрации Михайловского муниципального района от 21 октября 2010 г. № 91-ра «О плане мероприятий по проведению администрати</w:t>
      </w:r>
      <w:r w:rsidRPr="00351E72">
        <w:rPr>
          <w:sz w:val="28"/>
          <w:szCs w:val="28"/>
        </w:rPr>
        <w:t>в</w:t>
      </w:r>
      <w:r w:rsidRPr="00351E72">
        <w:rPr>
          <w:sz w:val="28"/>
          <w:szCs w:val="28"/>
        </w:rPr>
        <w:t>ной реформы в Михайловском муниципальном районе», администрация М</w:t>
      </w:r>
      <w:r w:rsidRPr="00351E72">
        <w:rPr>
          <w:sz w:val="28"/>
          <w:szCs w:val="28"/>
        </w:rPr>
        <w:t>и</w:t>
      </w:r>
      <w:r w:rsidRPr="00351E72">
        <w:rPr>
          <w:sz w:val="28"/>
          <w:szCs w:val="28"/>
        </w:rPr>
        <w:t xml:space="preserve">хайловского муниципального района </w:t>
      </w:r>
    </w:p>
    <w:p w:rsidR="004D11C1" w:rsidRPr="00115A3B" w:rsidRDefault="004D11C1" w:rsidP="004D11C1">
      <w:pPr>
        <w:ind w:firstLine="708"/>
        <w:jc w:val="both"/>
        <w:rPr>
          <w:sz w:val="16"/>
          <w:szCs w:val="16"/>
        </w:rPr>
      </w:pPr>
    </w:p>
    <w:p w:rsidR="00D96D46" w:rsidRPr="00351E72" w:rsidRDefault="00711F2C" w:rsidP="002D20DA">
      <w:pPr>
        <w:spacing w:line="360" w:lineRule="auto"/>
        <w:rPr>
          <w:b/>
          <w:bCs/>
          <w:sz w:val="28"/>
          <w:szCs w:val="28"/>
        </w:rPr>
      </w:pPr>
      <w:r w:rsidRPr="00351E72">
        <w:rPr>
          <w:b/>
          <w:bCs/>
          <w:sz w:val="28"/>
          <w:szCs w:val="28"/>
        </w:rPr>
        <w:t>ПОСТАНОВЛЯЕТ:</w:t>
      </w:r>
    </w:p>
    <w:p w:rsidR="002D20DA" w:rsidRPr="00115A3B" w:rsidRDefault="002D20DA" w:rsidP="004D11C1">
      <w:pPr>
        <w:rPr>
          <w:sz w:val="16"/>
          <w:szCs w:val="16"/>
        </w:rPr>
      </w:pPr>
    </w:p>
    <w:p w:rsidR="00115A3B" w:rsidRDefault="001508E5" w:rsidP="00351E72">
      <w:pPr>
        <w:spacing w:line="360" w:lineRule="auto"/>
        <w:ind w:firstLine="708"/>
        <w:jc w:val="both"/>
        <w:rPr>
          <w:sz w:val="28"/>
          <w:szCs w:val="28"/>
        </w:rPr>
      </w:pPr>
      <w:r w:rsidRPr="00351E72">
        <w:rPr>
          <w:sz w:val="28"/>
          <w:szCs w:val="28"/>
        </w:rPr>
        <w:t>1. Внести дополнения</w:t>
      </w:r>
      <w:r w:rsidR="00711F2C" w:rsidRPr="00351E72">
        <w:rPr>
          <w:sz w:val="28"/>
          <w:szCs w:val="28"/>
        </w:rPr>
        <w:t xml:space="preserve"> в постановление </w:t>
      </w:r>
      <w:r w:rsidR="006312B1" w:rsidRPr="00351E72">
        <w:rPr>
          <w:sz w:val="28"/>
          <w:szCs w:val="28"/>
        </w:rPr>
        <w:t xml:space="preserve">администрация </w:t>
      </w:r>
      <w:r w:rsidR="0079197A" w:rsidRPr="00351E72">
        <w:rPr>
          <w:sz w:val="28"/>
          <w:szCs w:val="28"/>
        </w:rPr>
        <w:t xml:space="preserve">Михайловского </w:t>
      </w:r>
    </w:p>
    <w:p w:rsidR="00711F2C" w:rsidRPr="00351E72" w:rsidRDefault="0079197A" w:rsidP="00115A3B">
      <w:pPr>
        <w:spacing w:line="360" w:lineRule="auto"/>
        <w:jc w:val="both"/>
        <w:rPr>
          <w:sz w:val="28"/>
          <w:szCs w:val="28"/>
        </w:rPr>
      </w:pPr>
      <w:r w:rsidRPr="00351E72">
        <w:rPr>
          <w:sz w:val="28"/>
          <w:szCs w:val="28"/>
        </w:rPr>
        <w:lastRenderedPageBreak/>
        <w:t>муни</w:t>
      </w:r>
      <w:r w:rsidR="004D11C1" w:rsidRPr="00351E72">
        <w:rPr>
          <w:sz w:val="28"/>
          <w:szCs w:val="28"/>
        </w:rPr>
        <w:t>ципального района от 17 декабря 2014 года № 1531-па «Об утверждении администра</w:t>
      </w:r>
      <w:r w:rsidR="00711F2C" w:rsidRPr="00351E72">
        <w:rPr>
          <w:sz w:val="28"/>
          <w:szCs w:val="28"/>
        </w:rPr>
        <w:t>тивного регламента предоставления администрацией Михайловск</w:t>
      </w:r>
      <w:r w:rsidR="00711F2C" w:rsidRPr="00351E72">
        <w:rPr>
          <w:sz w:val="28"/>
          <w:szCs w:val="28"/>
        </w:rPr>
        <w:t>о</w:t>
      </w:r>
      <w:r w:rsidR="00711F2C" w:rsidRPr="00351E72">
        <w:rPr>
          <w:sz w:val="28"/>
          <w:szCs w:val="28"/>
        </w:rPr>
        <w:t>го муниципального района муниципальной услуги «Предоставление информ</w:t>
      </w:r>
      <w:r w:rsidR="00711F2C" w:rsidRPr="00351E72">
        <w:rPr>
          <w:sz w:val="28"/>
          <w:szCs w:val="28"/>
        </w:rPr>
        <w:t>а</w:t>
      </w:r>
      <w:r w:rsidR="00711F2C" w:rsidRPr="00351E72">
        <w:rPr>
          <w:sz w:val="28"/>
          <w:szCs w:val="28"/>
        </w:rPr>
        <w:t>ции на основе документов Архивного фонда Российской Федерации и других архивных документов», а именно раздел 2 административного регламента д</w:t>
      </w:r>
      <w:r w:rsidR="00711F2C" w:rsidRPr="00351E72">
        <w:rPr>
          <w:sz w:val="28"/>
          <w:szCs w:val="28"/>
        </w:rPr>
        <w:t>о</w:t>
      </w:r>
      <w:r w:rsidR="00711F2C" w:rsidRPr="00351E72">
        <w:rPr>
          <w:sz w:val="28"/>
          <w:szCs w:val="28"/>
        </w:rPr>
        <w:t>полнить пун</w:t>
      </w:r>
      <w:r w:rsidR="00F13F72" w:rsidRPr="00351E72">
        <w:rPr>
          <w:sz w:val="28"/>
          <w:szCs w:val="28"/>
        </w:rPr>
        <w:t xml:space="preserve">ктом 2.12. </w:t>
      </w:r>
      <w:r w:rsidR="00043F89" w:rsidRPr="00351E72">
        <w:rPr>
          <w:sz w:val="28"/>
          <w:szCs w:val="28"/>
        </w:rPr>
        <w:t xml:space="preserve">изложить в новой </w:t>
      </w:r>
      <w:r w:rsidRPr="00351E72">
        <w:rPr>
          <w:sz w:val="28"/>
          <w:szCs w:val="28"/>
        </w:rPr>
        <w:t>редакции</w:t>
      </w:r>
      <w:r w:rsidR="00711F2C" w:rsidRPr="00351E72">
        <w:rPr>
          <w:sz w:val="28"/>
          <w:szCs w:val="28"/>
        </w:rPr>
        <w:t xml:space="preserve">: </w:t>
      </w:r>
    </w:p>
    <w:p w:rsidR="00711F2C" w:rsidRPr="00351E72" w:rsidRDefault="0079197A" w:rsidP="00F13F72">
      <w:pPr>
        <w:pStyle w:val="ConsPlusNormal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351E72">
        <w:rPr>
          <w:sz w:val="28"/>
          <w:szCs w:val="28"/>
        </w:rPr>
        <w:t>«</w:t>
      </w:r>
      <w:r w:rsidR="00711F2C" w:rsidRPr="00351E72">
        <w:rPr>
          <w:sz w:val="28"/>
          <w:szCs w:val="28"/>
        </w:rPr>
        <w:t>2.12. Требования к помещениям, в которых предоставляется муниц</w:t>
      </w:r>
      <w:r w:rsidR="00711F2C" w:rsidRPr="00351E72">
        <w:rPr>
          <w:sz w:val="28"/>
          <w:szCs w:val="28"/>
        </w:rPr>
        <w:t>и</w:t>
      </w:r>
      <w:r w:rsidR="00711F2C" w:rsidRPr="00351E72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711F2C" w:rsidRPr="00351E72">
        <w:rPr>
          <w:sz w:val="28"/>
          <w:szCs w:val="28"/>
        </w:rPr>
        <w:t>в</w:t>
      </w:r>
      <w:r w:rsidR="00711F2C" w:rsidRPr="00351E72">
        <w:rPr>
          <w:sz w:val="28"/>
          <w:szCs w:val="28"/>
        </w:rPr>
        <w:t>лении муниципальной услуги, инф</w:t>
      </w:r>
      <w:r w:rsidR="00043F89" w:rsidRPr="00351E72">
        <w:rPr>
          <w:sz w:val="28"/>
          <w:szCs w:val="28"/>
        </w:rPr>
        <w:t>ормационным стендам с образцами</w:t>
      </w:r>
      <w:r w:rsidR="00711F2C" w:rsidRPr="00351E72">
        <w:rPr>
          <w:sz w:val="28"/>
          <w:szCs w:val="28"/>
        </w:rPr>
        <w:t xml:space="preserve"> их з</w:t>
      </w:r>
      <w:r w:rsidR="00711F2C" w:rsidRPr="00351E72">
        <w:rPr>
          <w:sz w:val="28"/>
          <w:szCs w:val="28"/>
        </w:rPr>
        <w:t>а</w:t>
      </w:r>
      <w:r w:rsidR="00711F2C" w:rsidRPr="00351E72">
        <w:rPr>
          <w:sz w:val="28"/>
          <w:szCs w:val="28"/>
        </w:rPr>
        <w:t>полнения и перечнем документов, необходимых для предоставления муниц</w:t>
      </w:r>
      <w:r w:rsidR="00711F2C" w:rsidRPr="00351E72">
        <w:rPr>
          <w:sz w:val="28"/>
          <w:szCs w:val="28"/>
        </w:rPr>
        <w:t>и</w:t>
      </w:r>
      <w:r w:rsidR="00711F2C" w:rsidRPr="00351E72">
        <w:rPr>
          <w:sz w:val="28"/>
          <w:szCs w:val="28"/>
        </w:rPr>
        <w:t xml:space="preserve">пальной услуги, </w:t>
      </w:r>
      <w:r w:rsidR="00711F2C" w:rsidRPr="00351E72">
        <w:rPr>
          <w:rFonts w:eastAsia="Calibri"/>
          <w:sz w:val="28"/>
          <w:szCs w:val="28"/>
        </w:rPr>
        <w:t>в том числе к обеспечению доступности для инвалидов ук</w:t>
      </w:r>
      <w:r w:rsidR="00711F2C" w:rsidRPr="00351E72">
        <w:rPr>
          <w:rFonts w:eastAsia="Calibri"/>
          <w:sz w:val="28"/>
          <w:szCs w:val="28"/>
        </w:rPr>
        <w:t>а</w:t>
      </w:r>
      <w:r w:rsidR="00711F2C" w:rsidRPr="00351E72">
        <w:rPr>
          <w:rFonts w:eastAsia="Calibri"/>
          <w:sz w:val="28"/>
          <w:szCs w:val="28"/>
        </w:rPr>
        <w:t xml:space="preserve">занных объектов в соответствии с законодательством Российской Федерации о социальной защите инвалидов. </w:t>
      </w:r>
    </w:p>
    <w:p w:rsidR="00711F2C" w:rsidRPr="00351E72" w:rsidRDefault="00711F2C" w:rsidP="00F13F7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51E72">
        <w:rPr>
          <w:rFonts w:eastAsia="Calibri"/>
          <w:sz w:val="28"/>
          <w:szCs w:val="28"/>
        </w:rPr>
        <w:t xml:space="preserve">2.12.1. Общие требования </w:t>
      </w:r>
      <w:r w:rsidRPr="00351E72">
        <w:rPr>
          <w:sz w:val="28"/>
          <w:szCs w:val="28"/>
        </w:rPr>
        <w:t>к помещениям, в которых предоставляется м</w:t>
      </w:r>
      <w:r w:rsidRPr="00351E72">
        <w:rPr>
          <w:sz w:val="28"/>
          <w:szCs w:val="28"/>
        </w:rPr>
        <w:t>у</w:t>
      </w:r>
      <w:r w:rsidRPr="00351E72">
        <w:rPr>
          <w:sz w:val="28"/>
          <w:szCs w:val="28"/>
        </w:rPr>
        <w:t>ниципальная услуга, к залу ожидания,</w:t>
      </w:r>
      <w:r w:rsidRPr="00351E72">
        <w:rPr>
          <w:b/>
          <w:sz w:val="28"/>
          <w:szCs w:val="28"/>
        </w:rPr>
        <w:t xml:space="preserve"> </w:t>
      </w:r>
      <w:r w:rsidRPr="00351E72">
        <w:rPr>
          <w:sz w:val="28"/>
          <w:szCs w:val="28"/>
        </w:rPr>
        <w:t>местам для заполнения запросов о предоставлении муниципальной услуги, информационным стендам.</w:t>
      </w:r>
    </w:p>
    <w:p w:rsidR="00711F2C" w:rsidRPr="00351E72" w:rsidRDefault="00711F2C" w:rsidP="00711F2C">
      <w:pPr>
        <w:spacing w:line="360" w:lineRule="auto"/>
        <w:ind w:firstLine="540"/>
        <w:jc w:val="both"/>
        <w:rPr>
          <w:sz w:val="28"/>
          <w:szCs w:val="28"/>
        </w:rPr>
      </w:pPr>
      <w:r w:rsidRPr="00351E72">
        <w:rPr>
          <w:sz w:val="28"/>
          <w:szCs w:val="28"/>
        </w:rPr>
        <w:t>Вход в помещения, в которых предоставляется муниципальная услуга, а</w:t>
      </w:r>
      <w:r w:rsidRPr="00351E72">
        <w:rPr>
          <w:sz w:val="28"/>
          <w:szCs w:val="28"/>
        </w:rPr>
        <w:t>р</w:t>
      </w:r>
      <w:r w:rsidRPr="00351E72">
        <w:rPr>
          <w:sz w:val="28"/>
          <w:szCs w:val="28"/>
        </w:rPr>
        <w:t>хивный отдел администрации Михай</w:t>
      </w:r>
      <w:r w:rsidR="006312B1" w:rsidRPr="00351E72">
        <w:rPr>
          <w:sz w:val="28"/>
          <w:szCs w:val="28"/>
        </w:rPr>
        <w:t xml:space="preserve">ловского муниципального района </w:t>
      </w:r>
      <w:r w:rsidRPr="00351E72">
        <w:rPr>
          <w:sz w:val="28"/>
          <w:szCs w:val="28"/>
        </w:rPr>
        <w:t>должен быть оборудован информационной табличкой (вывеской), содержащей инфо</w:t>
      </w:r>
      <w:r w:rsidRPr="00351E72">
        <w:rPr>
          <w:sz w:val="28"/>
          <w:szCs w:val="28"/>
        </w:rPr>
        <w:t>р</w:t>
      </w:r>
      <w:r w:rsidRPr="00351E72">
        <w:rPr>
          <w:sz w:val="28"/>
          <w:szCs w:val="28"/>
        </w:rPr>
        <w:t>мацию о наименовании и режиме работы администрации.</w:t>
      </w:r>
    </w:p>
    <w:p w:rsidR="00711F2C" w:rsidRPr="00351E72" w:rsidRDefault="00711F2C" w:rsidP="00711F2C">
      <w:pPr>
        <w:spacing w:line="360" w:lineRule="auto"/>
        <w:ind w:firstLine="540"/>
        <w:jc w:val="both"/>
        <w:rPr>
          <w:sz w:val="28"/>
          <w:szCs w:val="28"/>
        </w:rPr>
      </w:pPr>
      <w:r w:rsidRPr="00351E72">
        <w:rPr>
          <w:sz w:val="28"/>
          <w:szCs w:val="28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711F2C" w:rsidRPr="00351E72" w:rsidRDefault="00711F2C" w:rsidP="00711F2C">
      <w:pPr>
        <w:spacing w:line="360" w:lineRule="auto"/>
        <w:ind w:firstLine="540"/>
        <w:jc w:val="both"/>
        <w:rPr>
          <w:sz w:val="28"/>
          <w:szCs w:val="28"/>
        </w:rPr>
      </w:pPr>
      <w:r w:rsidRPr="00351E72">
        <w:rPr>
          <w:sz w:val="28"/>
          <w:szCs w:val="28"/>
        </w:rPr>
        <w:t>Зал ожидания должен соответствовать санитарно-эпидемиологическим пра</w:t>
      </w:r>
      <w:r w:rsidR="006312B1" w:rsidRPr="00351E72">
        <w:rPr>
          <w:sz w:val="28"/>
          <w:szCs w:val="28"/>
        </w:rPr>
        <w:t>вилам и нормам. Количество мест</w:t>
      </w:r>
      <w:r w:rsidRPr="00351E72">
        <w:rPr>
          <w:sz w:val="28"/>
          <w:szCs w:val="28"/>
        </w:rPr>
        <w:t xml:space="preserve"> в зале ожидания определяется исходя из фактической загрузки и возможностей для их размещения в здании, но не м</w:t>
      </w:r>
      <w:r w:rsidRPr="00351E72">
        <w:rPr>
          <w:sz w:val="28"/>
          <w:szCs w:val="28"/>
        </w:rPr>
        <w:t>о</w:t>
      </w:r>
      <w:r w:rsidRPr="00351E72">
        <w:rPr>
          <w:sz w:val="28"/>
          <w:szCs w:val="28"/>
        </w:rPr>
        <w:t>жет быть менее 3-х мест.</w:t>
      </w:r>
    </w:p>
    <w:p w:rsidR="00711F2C" w:rsidRPr="00351E72" w:rsidRDefault="00043F89" w:rsidP="00711F2C">
      <w:pPr>
        <w:spacing w:line="360" w:lineRule="auto"/>
        <w:ind w:firstLine="540"/>
        <w:jc w:val="both"/>
        <w:rPr>
          <w:sz w:val="28"/>
          <w:szCs w:val="28"/>
        </w:rPr>
      </w:pPr>
      <w:r w:rsidRPr="00351E72">
        <w:rPr>
          <w:sz w:val="28"/>
          <w:szCs w:val="28"/>
        </w:rPr>
        <w:t xml:space="preserve">Зал ожидания </w:t>
      </w:r>
      <w:r w:rsidR="00F13F72" w:rsidRPr="00351E72">
        <w:rPr>
          <w:sz w:val="28"/>
          <w:szCs w:val="28"/>
        </w:rPr>
        <w:t>укомплектовывае</w:t>
      </w:r>
      <w:r w:rsidR="00711F2C" w:rsidRPr="00351E72">
        <w:rPr>
          <w:sz w:val="28"/>
          <w:szCs w:val="28"/>
        </w:rPr>
        <w:t>тся столами, стульями (кресельные секции, кресла, скамьи).</w:t>
      </w:r>
    </w:p>
    <w:p w:rsidR="00711F2C" w:rsidRPr="00351E72" w:rsidRDefault="00043F89" w:rsidP="00711F2C">
      <w:pPr>
        <w:spacing w:line="360" w:lineRule="auto"/>
        <w:ind w:firstLine="540"/>
        <w:jc w:val="both"/>
        <w:rPr>
          <w:sz w:val="28"/>
          <w:szCs w:val="28"/>
        </w:rPr>
      </w:pPr>
      <w:r w:rsidRPr="00351E72">
        <w:rPr>
          <w:sz w:val="28"/>
          <w:szCs w:val="28"/>
        </w:rPr>
        <w:t xml:space="preserve">Места для заполнения запросов </w:t>
      </w:r>
      <w:r w:rsidR="00711F2C" w:rsidRPr="00351E72">
        <w:rPr>
          <w:sz w:val="28"/>
          <w:szCs w:val="28"/>
        </w:rPr>
        <w:t>о предоставлении муниципальной услуги обеспечиваются бланками заявлений, образцами для их заполнения, раздато</w:t>
      </w:r>
      <w:r w:rsidR="00711F2C" w:rsidRPr="00351E72">
        <w:rPr>
          <w:sz w:val="28"/>
          <w:szCs w:val="28"/>
        </w:rPr>
        <w:t>ч</w:t>
      </w:r>
      <w:r w:rsidR="00711F2C" w:rsidRPr="00351E72">
        <w:rPr>
          <w:sz w:val="28"/>
          <w:szCs w:val="28"/>
        </w:rPr>
        <w:lastRenderedPageBreak/>
        <w:t>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711F2C" w:rsidRPr="00351E72" w:rsidRDefault="00711F2C" w:rsidP="00711F2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51E72">
        <w:rPr>
          <w:sz w:val="28"/>
          <w:szCs w:val="28"/>
        </w:rPr>
        <w:t>Помещения для приема заявителей оборудуются информационными сте</w:t>
      </w:r>
      <w:r w:rsidRPr="00351E72">
        <w:rPr>
          <w:sz w:val="28"/>
          <w:szCs w:val="28"/>
        </w:rPr>
        <w:t>н</w:t>
      </w:r>
      <w:r w:rsidRPr="00351E72">
        <w:rPr>
          <w:sz w:val="28"/>
          <w:szCs w:val="28"/>
        </w:rPr>
        <w:t xml:space="preserve">дами или терминалами, содержащими </w:t>
      </w:r>
      <w:r w:rsidR="006312B1" w:rsidRPr="00351E72">
        <w:rPr>
          <w:sz w:val="28"/>
          <w:szCs w:val="28"/>
        </w:rPr>
        <w:t xml:space="preserve">сведения, указанные в пункте </w:t>
      </w:r>
      <w:r w:rsidRPr="00351E72">
        <w:rPr>
          <w:sz w:val="28"/>
          <w:szCs w:val="28"/>
        </w:rPr>
        <w:t>(«Порядок информирования о предоставлении муниципальной услуги») Администрати</w:t>
      </w:r>
      <w:r w:rsidRPr="00351E72">
        <w:rPr>
          <w:sz w:val="28"/>
          <w:szCs w:val="28"/>
        </w:rPr>
        <w:t>в</w:t>
      </w:r>
      <w:r w:rsidRPr="00351E72">
        <w:rPr>
          <w:sz w:val="28"/>
          <w:szCs w:val="28"/>
        </w:rPr>
        <w:t>ного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711F2C" w:rsidRPr="00351E72" w:rsidRDefault="00711F2C" w:rsidP="00711F2C">
      <w:pPr>
        <w:spacing w:line="360" w:lineRule="auto"/>
        <w:ind w:firstLine="540"/>
        <w:jc w:val="both"/>
        <w:rPr>
          <w:sz w:val="28"/>
          <w:szCs w:val="28"/>
        </w:rPr>
      </w:pPr>
      <w:r w:rsidRPr="00351E72">
        <w:rPr>
          <w:sz w:val="28"/>
          <w:szCs w:val="28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</w:t>
      </w:r>
      <w:r w:rsidRPr="00351E72">
        <w:rPr>
          <w:sz w:val="28"/>
          <w:szCs w:val="28"/>
        </w:rPr>
        <w:t>и</w:t>
      </w:r>
      <w:r w:rsidRPr="00351E72">
        <w:rPr>
          <w:sz w:val="28"/>
          <w:szCs w:val="28"/>
        </w:rPr>
        <w:t xml:space="preserve">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</w:t>
      </w:r>
      <w:r w:rsidR="00043F89" w:rsidRPr="00351E72">
        <w:rPr>
          <w:sz w:val="28"/>
          <w:szCs w:val="28"/>
        </w:rPr>
        <w:t xml:space="preserve">в предоставлении муниципальной </w:t>
      </w:r>
      <w:r w:rsidRPr="00351E72">
        <w:rPr>
          <w:sz w:val="28"/>
          <w:szCs w:val="28"/>
        </w:rPr>
        <w:t>услуги.</w:t>
      </w:r>
    </w:p>
    <w:p w:rsidR="00711F2C" w:rsidRPr="00351E72" w:rsidRDefault="00711F2C" w:rsidP="00711F2C">
      <w:pPr>
        <w:spacing w:line="360" w:lineRule="auto"/>
        <w:ind w:firstLine="540"/>
        <w:jc w:val="both"/>
        <w:rPr>
          <w:sz w:val="28"/>
          <w:szCs w:val="28"/>
        </w:rPr>
      </w:pPr>
      <w:r w:rsidRPr="00351E72">
        <w:rPr>
          <w:sz w:val="28"/>
          <w:szCs w:val="28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</w:t>
      </w:r>
      <w:r w:rsidRPr="00351E72">
        <w:rPr>
          <w:sz w:val="28"/>
          <w:szCs w:val="28"/>
        </w:rPr>
        <w:t>т</w:t>
      </w:r>
      <w:r w:rsidRPr="00351E72">
        <w:rPr>
          <w:sz w:val="28"/>
          <w:szCs w:val="28"/>
        </w:rPr>
        <w:t>чества (отчество указывается при его наличии) и занимаемой должности.</w:t>
      </w:r>
    </w:p>
    <w:p w:rsidR="00711F2C" w:rsidRPr="00351E72" w:rsidRDefault="006312B1" w:rsidP="006312B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51E72">
        <w:rPr>
          <w:rFonts w:eastAsia="Calibri"/>
          <w:sz w:val="28"/>
          <w:szCs w:val="28"/>
          <w:lang w:eastAsia="en-US"/>
        </w:rPr>
        <w:t xml:space="preserve">2.12.2. </w:t>
      </w:r>
      <w:r w:rsidR="00711F2C" w:rsidRPr="00351E72">
        <w:rPr>
          <w:rFonts w:eastAsia="Calibri"/>
          <w:sz w:val="28"/>
          <w:szCs w:val="28"/>
          <w:lang w:eastAsia="en-US"/>
        </w:rPr>
        <w:t>Требования к обеспеч</w:t>
      </w:r>
      <w:r w:rsidR="00043F89" w:rsidRPr="00351E72">
        <w:rPr>
          <w:rFonts w:eastAsia="Calibri"/>
          <w:sz w:val="28"/>
          <w:szCs w:val="28"/>
          <w:lang w:eastAsia="en-US"/>
        </w:rPr>
        <w:t xml:space="preserve">ению доступности для инвалидов </w:t>
      </w:r>
      <w:r w:rsidRPr="00351E72">
        <w:rPr>
          <w:sz w:val="28"/>
          <w:szCs w:val="28"/>
        </w:rPr>
        <w:t>объектов, зала ожидания, места для заполнения запросов</w:t>
      </w:r>
      <w:r w:rsidR="00711F2C" w:rsidRPr="00351E72">
        <w:rPr>
          <w:sz w:val="28"/>
          <w:szCs w:val="28"/>
        </w:rPr>
        <w:t xml:space="preserve"> </w:t>
      </w:r>
      <w:r w:rsidRPr="00351E72">
        <w:rPr>
          <w:sz w:val="28"/>
          <w:szCs w:val="28"/>
        </w:rPr>
        <w:t>о предоставлении муниципал</w:t>
      </w:r>
      <w:r w:rsidRPr="00351E72">
        <w:rPr>
          <w:sz w:val="28"/>
          <w:szCs w:val="28"/>
        </w:rPr>
        <w:t>ь</w:t>
      </w:r>
      <w:r w:rsidRPr="00351E72">
        <w:rPr>
          <w:sz w:val="28"/>
          <w:szCs w:val="28"/>
        </w:rPr>
        <w:t xml:space="preserve">ной </w:t>
      </w:r>
      <w:r w:rsidR="00711F2C" w:rsidRPr="00351E72">
        <w:rPr>
          <w:sz w:val="28"/>
          <w:szCs w:val="28"/>
        </w:rPr>
        <w:t>услуги, информационных стендов.</w:t>
      </w:r>
    </w:p>
    <w:p w:rsidR="00711F2C" w:rsidRPr="00351E72" w:rsidRDefault="00711F2C" w:rsidP="00711F2C">
      <w:pPr>
        <w:spacing w:line="360" w:lineRule="auto"/>
        <w:ind w:firstLine="540"/>
        <w:jc w:val="both"/>
        <w:rPr>
          <w:rStyle w:val="a6"/>
          <w:sz w:val="28"/>
          <w:szCs w:val="28"/>
        </w:rPr>
      </w:pPr>
      <w:r w:rsidRPr="00351E72">
        <w:rPr>
          <w:rStyle w:val="a6"/>
          <w:sz w:val="28"/>
          <w:szCs w:val="28"/>
        </w:rPr>
        <w:t>Для лиц с ограниченными возможностями здоровья обеспечиваются:</w:t>
      </w:r>
    </w:p>
    <w:p w:rsidR="00711F2C" w:rsidRPr="00351E72" w:rsidRDefault="00711F2C" w:rsidP="00711F2C">
      <w:pPr>
        <w:spacing w:line="360" w:lineRule="auto"/>
        <w:ind w:firstLine="540"/>
        <w:jc w:val="both"/>
        <w:rPr>
          <w:rStyle w:val="a6"/>
          <w:sz w:val="28"/>
          <w:szCs w:val="28"/>
        </w:rPr>
      </w:pPr>
      <w:r w:rsidRPr="00351E72">
        <w:rPr>
          <w:rStyle w:val="a6"/>
          <w:sz w:val="28"/>
          <w:szCs w:val="28"/>
        </w:rPr>
        <w:t>- возможность беспрепятственного входа в объекты и выхода из них;</w:t>
      </w:r>
    </w:p>
    <w:p w:rsidR="00711F2C" w:rsidRPr="00351E72" w:rsidRDefault="00711F2C" w:rsidP="00711F2C">
      <w:pPr>
        <w:spacing w:line="360" w:lineRule="auto"/>
        <w:ind w:firstLine="540"/>
        <w:jc w:val="both"/>
        <w:rPr>
          <w:sz w:val="28"/>
          <w:szCs w:val="28"/>
        </w:rPr>
      </w:pPr>
      <w:r w:rsidRPr="00351E72">
        <w:rPr>
          <w:rStyle w:val="a6"/>
          <w:sz w:val="28"/>
          <w:szCs w:val="28"/>
        </w:rPr>
        <w:t xml:space="preserve">- возможность самостоятельного передвижения по территории объекта </w:t>
      </w:r>
      <w:r w:rsidRPr="00351E72">
        <w:rPr>
          <w:sz w:val="28"/>
          <w:szCs w:val="28"/>
        </w:rPr>
        <w:t>в целях доступа к месту предоставления муниципальной услуги, в том числе с помощью работников объекта, предоставляющих муниципальные услуги, асс</w:t>
      </w:r>
      <w:r w:rsidRPr="00351E72">
        <w:rPr>
          <w:sz w:val="28"/>
          <w:szCs w:val="28"/>
        </w:rPr>
        <w:t>и</w:t>
      </w:r>
      <w:r w:rsidRPr="00351E72">
        <w:rPr>
          <w:sz w:val="28"/>
          <w:szCs w:val="28"/>
        </w:rPr>
        <w:t>стивных и вспомогательных технологий, а также сменного кресла-коляски;</w:t>
      </w:r>
    </w:p>
    <w:p w:rsidR="00711F2C" w:rsidRPr="00351E72" w:rsidRDefault="00711F2C" w:rsidP="00711F2C">
      <w:pPr>
        <w:spacing w:line="360" w:lineRule="auto"/>
        <w:ind w:firstLine="540"/>
        <w:jc w:val="both"/>
        <w:rPr>
          <w:sz w:val="28"/>
          <w:szCs w:val="28"/>
        </w:rPr>
      </w:pPr>
      <w:r w:rsidRPr="00351E72">
        <w:rPr>
          <w:sz w:val="28"/>
          <w:szCs w:val="28"/>
        </w:rPr>
        <w:t>- возможность посадки в транспортное средство и высадки из него перед входом в объект, в том числе с использованием кресла-коляски и, при необх</w:t>
      </w:r>
      <w:r w:rsidRPr="00351E72">
        <w:rPr>
          <w:sz w:val="28"/>
          <w:szCs w:val="28"/>
        </w:rPr>
        <w:t>о</w:t>
      </w:r>
      <w:r w:rsidRPr="00351E72">
        <w:rPr>
          <w:sz w:val="28"/>
          <w:szCs w:val="28"/>
        </w:rPr>
        <w:t>димости, с помощью работников объекта;</w:t>
      </w:r>
    </w:p>
    <w:p w:rsidR="00711F2C" w:rsidRPr="00351E72" w:rsidRDefault="00711F2C" w:rsidP="00711F2C">
      <w:pPr>
        <w:spacing w:line="360" w:lineRule="auto"/>
        <w:ind w:firstLine="540"/>
        <w:jc w:val="both"/>
        <w:rPr>
          <w:sz w:val="28"/>
          <w:szCs w:val="28"/>
        </w:rPr>
      </w:pPr>
      <w:r w:rsidRPr="00351E72">
        <w:rPr>
          <w:sz w:val="28"/>
          <w:szCs w:val="28"/>
        </w:rPr>
        <w:lastRenderedPageBreak/>
        <w:t>- содействие инвалиду при входе в объект и выходе из него, информиров</w:t>
      </w:r>
      <w:r w:rsidRPr="00351E72">
        <w:rPr>
          <w:sz w:val="28"/>
          <w:szCs w:val="28"/>
        </w:rPr>
        <w:t>а</w:t>
      </w:r>
      <w:r w:rsidRPr="00351E72">
        <w:rPr>
          <w:sz w:val="28"/>
          <w:szCs w:val="28"/>
        </w:rPr>
        <w:t>ние инвалида о доступных маршрутах общественного транспорта;</w:t>
      </w:r>
    </w:p>
    <w:p w:rsidR="00711F2C" w:rsidRPr="00351E72" w:rsidRDefault="00711F2C" w:rsidP="00711F2C">
      <w:pPr>
        <w:spacing w:line="360" w:lineRule="auto"/>
        <w:ind w:firstLine="540"/>
        <w:jc w:val="both"/>
        <w:rPr>
          <w:rStyle w:val="a6"/>
          <w:sz w:val="28"/>
          <w:szCs w:val="28"/>
        </w:rPr>
      </w:pPr>
      <w:r w:rsidRPr="00351E72">
        <w:rPr>
          <w:rStyle w:val="a6"/>
          <w:sz w:val="28"/>
          <w:szCs w:val="28"/>
        </w:rPr>
        <w:t>- сопровождение инвалидов, имеющих стойкие расстройства функции зр</w:t>
      </w:r>
      <w:r w:rsidRPr="00351E72">
        <w:rPr>
          <w:rStyle w:val="a6"/>
          <w:sz w:val="28"/>
          <w:szCs w:val="28"/>
        </w:rPr>
        <w:t>е</w:t>
      </w:r>
      <w:r w:rsidRPr="00351E72">
        <w:rPr>
          <w:rStyle w:val="a6"/>
          <w:sz w:val="28"/>
          <w:szCs w:val="28"/>
        </w:rPr>
        <w:t>ния и самостоятельного передвижения по территории объекта и оказание им помощи в помещениях, где</w:t>
      </w:r>
      <w:r w:rsidR="00043F89" w:rsidRPr="00351E72">
        <w:rPr>
          <w:rStyle w:val="a6"/>
          <w:sz w:val="28"/>
          <w:szCs w:val="28"/>
        </w:rPr>
        <w:t xml:space="preserve"> предоставляется муниципальная </w:t>
      </w:r>
      <w:r w:rsidRPr="00351E72">
        <w:rPr>
          <w:rStyle w:val="a6"/>
          <w:sz w:val="28"/>
          <w:szCs w:val="28"/>
        </w:rPr>
        <w:t>услуга;</w:t>
      </w:r>
    </w:p>
    <w:p w:rsidR="00711F2C" w:rsidRPr="00351E72" w:rsidRDefault="00711F2C" w:rsidP="00711F2C">
      <w:pPr>
        <w:spacing w:line="360" w:lineRule="auto"/>
        <w:ind w:firstLine="540"/>
        <w:jc w:val="both"/>
        <w:rPr>
          <w:rStyle w:val="a6"/>
          <w:sz w:val="28"/>
          <w:szCs w:val="28"/>
        </w:rPr>
      </w:pPr>
      <w:r w:rsidRPr="00351E72">
        <w:rPr>
          <w:rStyle w:val="a6"/>
          <w:sz w:val="28"/>
          <w:szCs w:val="28"/>
        </w:rPr>
        <w:t xml:space="preserve">- </w:t>
      </w:r>
      <w:r w:rsidRPr="00351E72">
        <w:rPr>
          <w:sz w:val="28"/>
          <w:szCs w:val="28"/>
        </w:rPr>
        <w:t>надлежащее размещение носителей информации, необходимой для обе</w:t>
      </w:r>
      <w:r w:rsidRPr="00351E72">
        <w:rPr>
          <w:sz w:val="28"/>
          <w:szCs w:val="28"/>
        </w:rPr>
        <w:t>с</w:t>
      </w:r>
      <w:r w:rsidRPr="00351E72">
        <w:rPr>
          <w:sz w:val="28"/>
          <w:szCs w:val="28"/>
        </w:rPr>
        <w:t>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11F2C" w:rsidRPr="00351E72" w:rsidRDefault="00711F2C" w:rsidP="00711F2C">
      <w:pPr>
        <w:spacing w:line="360" w:lineRule="auto"/>
        <w:ind w:firstLine="540"/>
        <w:jc w:val="both"/>
        <w:rPr>
          <w:rStyle w:val="a6"/>
          <w:sz w:val="28"/>
          <w:szCs w:val="28"/>
        </w:rPr>
      </w:pPr>
      <w:r w:rsidRPr="00351E72">
        <w:rPr>
          <w:rStyle w:val="a6"/>
          <w:sz w:val="28"/>
          <w:szCs w:val="28"/>
        </w:rPr>
        <w:t>- допуск сурдопереводчика и тифлосурдопереводчика;</w:t>
      </w:r>
    </w:p>
    <w:p w:rsidR="00711F2C" w:rsidRPr="00351E72" w:rsidRDefault="00711F2C" w:rsidP="00711F2C">
      <w:pPr>
        <w:spacing w:line="360" w:lineRule="auto"/>
        <w:ind w:firstLine="540"/>
        <w:jc w:val="both"/>
        <w:rPr>
          <w:sz w:val="28"/>
          <w:szCs w:val="28"/>
        </w:rPr>
      </w:pPr>
      <w:r w:rsidRPr="00351E72">
        <w:rPr>
          <w:rStyle w:val="a6"/>
          <w:sz w:val="28"/>
          <w:szCs w:val="28"/>
        </w:rPr>
        <w:t xml:space="preserve">- допуск собаки-проводника в здания, где предоставляется муниципальная услуга, при наличии документа, подтверждающего ее специальное обучение, </w:t>
      </w:r>
      <w:r w:rsidRPr="00351E72">
        <w:rPr>
          <w:sz w:val="28"/>
          <w:szCs w:val="28"/>
        </w:rPr>
        <w:t xml:space="preserve">выданного по форме и в порядке, утвержденных </w:t>
      </w:r>
      <w:hyperlink r:id="rId9" w:history="1">
        <w:r w:rsidRPr="00351E72">
          <w:rPr>
            <w:sz w:val="28"/>
            <w:szCs w:val="28"/>
          </w:rPr>
          <w:t>приказом</w:t>
        </w:r>
      </w:hyperlink>
      <w:r w:rsidRPr="00351E72">
        <w:rPr>
          <w:sz w:val="28"/>
          <w:szCs w:val="28"/>
        </w:rPr>
        <w:t xml:space="preserve"> Министерства труда и социальной защиты Российской Федерации от 22 июня 2015 года № 386н. </w:t>
      </w:r>
    </w:p>
    <w:p w:rsidR="00711F2C" w:rsidRPr="00351E72" w:rsidRDefault="00711F2C" w:rsidP="00711F2C">
      <w:pPr>
        <w:spacing w:line="360" w:lineRule="auto"/>
        <w:ind w:firstLine="540"/>
        <w:jc w:val="both"/>
        <w:rPr>
          <w:rStyle w:val="a6"/>
          <w:sz w:val="28"/>
          <w:szCs w:val="28"/>
        </w:rPr>
      </w:pPr>
      <w:r w:rsidRPr="00351E72">
        <w:rPr>
          <w:rStyle w:val="a6"/>
          <w:sz w:val="28"/>
          <w:szCs w:val="28"/>
        </w:rPr>
        <w:t>- оказание инвалидам помощи в преодолении барьеров, мешающ</w:t>
      </w:r>
      <w:r w:rsidR="00043F89" w:rsidRPr="00351E72">
        <w:rPr>
          <w:rStyle w:val="a6"/>
          <w:sz w:val="28"/>
          <w:szCs w:val="28"/>
        </w:rPr>
        <w:t>их пол</w:t>
      </w:r>
      <w:r w:rsidR="00043F89" w:rsidRPr="00351E72">
        <w:rPr>
          <w:rStyle w:val="a6"/>
          <w:sz w:val="28"/>
          <w:szCs w:val="28"/>
        </w:rPr>
        <w:t>у</w:t>
      </w:r>
      <w:r w:rsidR="00043F89" w:rsidRPr="00351E72">
        <w:rPr>
          <w:rStyle w:val="a6"/>
          <w:sz w:val="28"/>
          <w:szCs w:val="28"/>
        </w:rPr>
        <w:t xml:space="preserve">чению ими муниципальной </w:t>
      </w:r>
      <w:r w:rsidRPr="00351E72">
        <w:rPr>
          <w:rStyle w:val="a6"/>
          <w:sz w:val="28"/>
          <w:szCs w:val="28"/>
        </w:rPr>
        <w:t>услуги наравне с другими лицами.</w:t>
      </w:r>
    </w:p>
    <w:p w:rsidR="00711F2C" w:rsidRPr="00351E72" w:rsidRDefault="00711F2C" w:rsidP="00711F2C">
      <w:pPr>
        <w:spacing w:line="360" w:lineRule="auto"/>
        <w:ind w:firstLine="540"/>
        <w:jc w:val="both"/>
        <w:rPr>
          <w:sz w:val="28"/>
          <w:szCs w:val="28"/>
        </w:rPr>
      </w:pPr>
      <w:r w:rsidRPr="00351E72">
        <w:rPr>
          <w:sz w:val="28"/>
          <w:szCs w:val="28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711F2C" w:rsidRPr="00351E72" w:rsidRDefault="00711F2C" w:rsidP="00711F2C">
      <w:pPr>
        <w:pStyle w:val="3"/>
        <w:widowControl w:val="0"/>
        <w:spacing w:after="0" w:line="360" w:lineRule="auto"/>
        <w:ind w:left="0" w:firstLine="540"/>
        <w:contextualSpacing/>
        <w:jc w:val="both"/>
        <w:rPr>
          <w:sz w:val="28"/>
          <w:szCs w:val="28"/>
        </w:rPr>
      </w:pPr>
      <w:r w:rsidRPr="00351E72">
        <w:rPr>
          <w:sz w:val="28"/>
          <w:szCs w:val="28"/>
        </w:rPr>
        <w:t>Информационные стенды, а также столы (стойки) для оформления док</w:t>
      </w:r>
      <w:r w:rsidRPr="00351E72">
        <w:rPr>
          <w:sz w:val="28"/>
          <w:szCs w:val="28"/>
        </w:rPr>
        <w:t>у</w:t>
      </w:r>
      <w:r w:rsidRPr="00351E72">
        <w:rPr>
          <w:sz w:val="28"/>
          <w:szCs w:val="28"/>
        </w:rPr>
        <w:t xml:space="preserve">ментов размещаются в местах, обеспечивающих свободный доступ к ним лиц, имеющих ограничения к передвижению, в том числе инвалидов-колясочников. </w:t>
      </w:r>
    </w:p>
    <w:p w:rsidR="00711F2C" w:rsidRPr="00351E72" w:rsidRDefault="00711F2C" w:rsidP="00711F2C">
      <w:pPr>
        <w:spacing w:line="360" w:lineRule="auto"/>
        <w:ind w:firstLine="540"/>
        <w:jc w:val="both"/>
        <w:rPr>
          <w:sz w:val="28"/>
          <w:szCs w:val="28"/>
        </w:rPr>
      </w:pPr>
      <w:r w:rsidRPr="00351E72">
        <w:rPr>
          <w:sz w:val="28"/>
          <w:szCs w:val="28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711F2C" w:rsidRPr="00351E72" w:rsidRDefault="00711F2C" w:rsidP="00711F2C">
      <w:pPr>
        <w:spacing w:line="360" w:lineRule="auto"/>
        <w:ind w:firstLine="540"/>
        <w:jc w:val="both"/>
        <w:rPr>
          <w:sz w:val="28"/>
          <w:szCs w:val="28"/>
        </w:rPr>
      </w:pPr>
      <w:r w:rsidRPr="00351E72">
        <w:rPr>
          <w:sz w:val="28"/>
          <w:szCs w:val="28"/>
        </w:rPr>
        <w:t>Территория, прилегающая к объекту, оборудуется, по возможности, мест</w:t>
      </w:r>
      <w:r w:rsidRPr="00351E72">
        <w:rPr>
          <w:sz w:val="28"/>
          <w:szCs w:val="28"/>
        </w:rPr>
        <w:t>а</w:t>
      </w:r>
      <w:r w:rsidRPr="00351E72">
        <w:rPr>
          <w:sz w:val="28"/>
          <w:szCs w:val="28"/>
        </w:rPr>
        <w:t>ми для парковки автотранспортных средств, включая автотранспортные сре</w:t>
      </w:r>
      <w:r w:rsidRPr="00351E72">
        <w:rPr>
          <w:sz w:val="28"/>
          <w:szCs w:val="28"/>
        </w:rPr>
        <w:t>д</w:t>
      </w:r>
      <w:r w:rsidRPr="00351E72">
        <w:rPr>
          <w:sz w:val="28"/>
          <w:szCs w:val="28"/>
        </w:rPr>
        <w:t>ства инвалидов.</w:t>
      </w:r>
    </w:p>
    <w:p w:rsidR="00711F2C" w:rsidRPr="00351E72" w:rsidRDefault="00711F2C" w:rsidP="00711F2C">
      <w:pPr>
        <w:spacing w:line="360" w:lineRule="auto"/>
        <w:ind w:firstLine="540"/>
        <w:jc w:val="both"/>
        <w:rPr>
          <w:sz w:val="28"/>
          <w:szCs w:val="28"/>
        </w:rPr>
      </w:pPr>
      <w:r w:rsidRPr="00351E72">
        <w:rPr>
          <w:sz w:val="28"/>
          <w:szCs w:val="28"/>
        </w:rPr>
        <w:lastRenderedPageBreak/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</w:t>
      </w:r>
      <w:r w:rsidR="0079197A" w:rsidRPr="00351E72">
        <w:rPr>
          <w:sz w:val="28"/>
          <w:szCs w:val="28"/>
        </w:rPr>
        <w:t>о при помощи сопровождающих лиц».</w:t>
      </w:r>
    </w:p>
    <w:p w:rsidR="00711F2C" w:rsidRPr="00351E72" w:rsidRDefault="00711F2C" w:rsidP="00711F2C">
      <w:pPr>
        <w:widowControl w:val="0"/>
        <w:tabs>
          <w:tab w:val="left" w:pos="977"/>
        </w:tabs>
        <w:spacing w:line="360" w:lineRule="auto"/>
        <w:jc w:val="both"/>
        <w:rPr>
          <w:sz w:val="28"/>
          <w:szCs w:val="28"/>
        </w:rPr>
      </w:pPr>
      <w:r w:rsidRPr="00351E72">
        <w:rPr>
          <w:sz w:val="28"/>
          <w:szCs w:val="28"/>
        </w:rPr>
        <w:t xml:space="preserve">           2. Муниципальному казенному учреждению «Управлени</w:t>
      </w:r>
      <w:r w:rsidR="00F13F72" w:rsidRPr="00351E72">
        <w:rPr>
          <w:sz w:val="28"/>
          <w:szCs w:val="28"/>
        </w:rPr>
        <w:t>е по организ</w:t>
      </w:r>
      <w:r w:rsidR="00F13F72" w:rsidRPr="00351E72">
        <w:rPr>
          <w:sz w:val="28"/>
          <w:szCs w:val="28"/>
        </w:rPr>
        <w:t>а</w:t>
      </w:r>
      <w:r w:rsidR="00F13F72" w:rsidRPr="00351E72">
        <w:rPr>
          <w:sz w:val="28"/>
          <w:szCs w:val="28"/>
        </w:rPr>
        <w:t>ционно-техническому обеспечению</w:t>
      </w:r>
      <w:r w:rsidRPr="00351E72">
        <w:rPr>
          <w:sz w:val="28"/>
          <w:szCs w:val="28"/>
        </w:rPr>
        <w:t xml:space="preserve"> деятельности администрации Михайло</w:t>
      </w:r>
      <w:r w:rsidRPr="00351E72">
        <w:rPr>
          <w:sz w:val="28"/>
          <w:szCs w:val="28"/>
        </w:rPr>
        <w:t>в</w:t>
      </w:r>
      <w:r w:rsidRPr="00351E72">
        <w:rPr>
          <w:sz w:val="28"/>
          <w:szCs w:val="28"/>
        </w:rPr>
        <w:t>ского муниципального района» (Шевченко) разместить настоящее постановл</w:t>
      </w:r>
      <w:r w:rsidRPr="00351E72">
        <w:rPr>
          <w:sz w:val="28"/>
          <w:szCs w:val="28"/>
        </w:rPr>
        <w:t>е</w:t>
      </w:r>
      <w:r w:rsidRPr="00351E72">
        <w:rPr>
          <w:sz w:val="28"/>
          <w:szCs w:val="28"/>
        </w:rPr>
        <w:t>ние на официальном сайте администрации района</w:t>
      </w:r>
      <w:r w:rsidR="00F13F72" w:rsidRPr="00351E72">
        <w:rPr>
          <w:sz w:val="28"/>
          <w:szCs w:val="28"/>
        </w:rPr>
        <w:t>.</w:t>
      </w:r>
    </w:p>
    <w:p w:rsidR="00711F2C" w:rsidRPr="00351E72" w:rsidRDefault="00711F2C" w:rsidP="00711F2C">
      <w:pPr>
        <w:spacing w:line="360" w:lineRule="auto"/>
        <w:ind w:firstLine="708"/>
        <w:jc w:val="both"/>
        <w:rPr>
          <w:sz w:val="28"/>
          <w:szCs w:val="28"/>
        </w:rPr>
      </w:pPr>
      <w:r w:rsidRPr="00351E72">
        <w:rPr>
          <w:sz w:val="28"/>
          <w:szCs w:val="28"/>
        </w:rPr>
        <w:t>3. Постановление вступает в силу со дня его размещения на официальном сайте</w:t>
      </w:r>
      <w:r w:rsidR="00D96D46" w:rsidRPr="00351E72">
        <w:rPr>
          <w:sz w:val="28"/>
          <w:szCs w:val="28"/>
        </w:rPr>
        <w:t>.</w:t>
      </w:r>
    </w:p>
    <w:p w:rsidR="00711F2C" w:rsidRPr="00351E72" w:rsidRDefault="00043F89" w:rsidP="00711F2C">
      <w:pPr>
        <w:spacing w:line="360" w:lineRule="auto"/>
        <w:ind w:firstLine="708"/>
        <w:jc w:val="both"/>
        <w:rPr>
          <w:sz w:val="28"/>
          <w:szCs w:val="28"/>
        </w:rPr>
      </w:pPr>
      <w:r w:rsidRPr="00351E72">
        <w:rPr>
          <w:sz w:val="28"/>
          <w:szCs w:val="28"/>
        </w:rPr>
        <w:t xml:space="preserve">4. Контроль за </w:t>
      </w:r>
      <w:r w:rsidR="00711F2C" w:rsidRPr="00351E72">
        <w:rPr>
          <w:sz w:val="28"/>
          <w:szCs w:val="28"/>
        </w:rPr>
        <w:t>выполнением наст</w:t>
      </w:r>
      <w:r w:rsidRPr="00351E72">
        <w:rPr>
          <w:sz w:val="28"/>
          <w:szCs w:val="28"/>
        </w:rPr>
        <w:t xml:space="preserve">оящего постановления возложить </w:t>
      </w:r>
      <w:r w:rsidR="00711F2C" w:rsidRPr="00351E72">
        <w:rPr>
          <w:sz w:val="28"/>
          <w:szCs w:val="28"/>
        </w:rPr>
        <w:t>на р</w:t>
      </w:r>
      <w:r w:rsidR="00711F2C" w:rsidRPr="00351E72">
        <w:rPr>
          <w:sz w:val="28"/>
          <w:szCs w:val="28"/>
        </w:rPr>
        <w:t>у</w:t>
      </w:r>
      <w:r w:rsidR="00711F2C" w:rsidRPr="00351E72">
        <w:rPr>
          <w:sz w:val="28"/>
          <w:szCs w:val="28"/>
        </w:rPr>
        <w:t>ководителя аппа</w:t>
      </w:r>
      <w:r w:rsidR="006312B1" w:rsidRPr="00351E72">
        <w:rPr>
          <w:sz w:val="28"/>
          <w:szCs w:val="28"/>
        </w:rPr>
        <w:t xml:space="preserve">рата </w:t>
      </w:r>
      <w:r w:rsidR="00711F2C" w:rsidRPr="00351E72">
        <w:rPr>
          <w:sz w:val="28"/>
          <w:szCs w:val="28"/>
        </w:rPr>
        <w:t>Е.А.</w:t>
      </w:r>
      <w:r w:rsidR="006312B1" w:rsidRPr="00351E72">
        <w:rPr>
          <w:sz w:val="28"/>
          <w:szCs w:val="28"/>
        </w:rPr>
        <w:t xml:space="preserve"> </w:t>
      </w:r>
      <w:proofErr w:type="spellStart"/>
      <w:r w:rsidR="00711F2C" w:rsidRPr="00351E72">
        <w:rPr>
          <w:sz w:val="28"/>
          <w:szCs w:val="28"/>
        </w:rPr>
        <w:t>Ермошину</w:t>
      </w:r>
      <w:proofErr w:type="spellEnd"/>
      <w:r w:rsidR="00F13F72" w:rsidRPr="00351E72">
        <w:rPr>
          <w:sz w:val="28"/>
          <w:szCs w:val="28"/>
        </w:rPr>
        <w:t>.</w:t>
      </w:r>
    </w:p>
    <w:p w:rsidR="00711F2C" w:rsidRPr="00351E72" w:rsidRDefault="00711F2C" w:rsidP="006312B1">
      <w:pPr>
        <w:rPr>
          <w:sz w:val="28"/>
          <w:szCs w:val="28"/>
        </w:rPr>
      </w:pPr>
    </w:p>
    <w:p w:rsidR="00711F2C" w:rsidRPr="00351E72" w:rsidRDefault="00711F2C" w:rsidP="006312B1">
      <w:pPr>
        <w:rPr>
          <w:b/>
          <w:sz w:val="28"/>
          <w:szCs w:val="28"/>
        </w:rPr>
      </w:pPr>
    </w:p>
    <w:p w:rsidR="006312B1" w:rsidRPr="00351E72" w:rsidRDefault="006312B1" w:rsidP="006312B1">
      <w:pPr>
        <w:rPr>
          <w:b/>
          <w:sz w:val="28"/>
          <w:szCs w:val="28"/>
        </w:rPr>
      </w:pPr>
    </w:p>
    <w:p w:rsidR="00711F2C" w:rsidRPr="00351E72" w:rsidRDefault="00711F2C" w:rsidP="00D96D46">
      <w:pPr>
        <w:jc w:val="both"/>
        <w:rPr>
          <w:b/>
          <w:sz w:val="28"/>
          <w:szCs w:val="28"/>
        </w:rPr>
      </w:pPr>
      <w:r w:rsidRPr="00351E72">
        <w:rPr>
          <w:b/>
          <w:sz w:val="28"/>
          <w:szCs w:val="28"/>
        </w:rPr>
        <w:t xml:space="preserve">Глава Михайловского муниципального района – </w:t>
      </w:r>
    </w:p>
    <w:p w:rsidR="00711F2C" w:rsidRPr="00351E72" w:rsidRDefault="00711F2C" w:rsidP="00D96D46">
      <w:pPr>
        <w:jc w:val="both"/>
        <w:rPr>
          <w:b/>
          <w:sz w:val="28"/>
          <w:szCs w:val="28"/>
        </w:rPr>
      </w:pPr>
      <w:r w:rsidRPr="00351E72">
        <w:rPr>
          <w:b/>
          <w:sz w:val="28"/>
          <w:szCs w:val="28"/>
        </w:rPr>
        <w:t xml:space="preserve">Глава администрации района                     </w:t>
      </w:r>
      <w:r w:rsidR="00D96D46" w:rsidRPr="00351E72">
        <w:rPr>
          <w:b/>
          <w:sz w:val="28"/>
          <w:szCs w:val="28"/>
        </w:rPr>
        <w:t xml:space="preserve">                             </w:t>
      </w:r>
      <w:r w:rsidR="00043F89" w:rsidRPr="00351E72">
        <w:rPr>
          <w:b/>
          <w:sz w:val="28"/>
          <w:szCs w:val="28"/>
        </w:rPr>
        <w:t xml:space="preserve">         </w:t>
      </w:r>
      <w:r w:rsidRPr="00351E72">
        <w:rPr>
          <w:b/>
          <w:sz w:val="28"/>
          <w:szCs w:val="28"/>
        </w:rPr>
        <w:t>В.В. Архипов</w:t>
      </w:r>
    </w:p>
    <w:p w:rsidR="006312B1" w:rsidRDefault="00711F2C" w:rsidP="00711F2C">
      <w:pPr>
        <w:jc w:val="center"/>
        <w:rPr>
          <w:sz w:val="26"/>
          <w:szCs w:val="26"/>
        </w:rPr>
        <w:sectPr w:rsidR="006312B1" w:rsidSect="00115A3B">
          <w:headerReference w:type="even" r:id="rId10"/>
          <w:headerReference w:type="default" r:id="rId11"/>
          <w:pgSz w:w="11906" w:h="16838"/>
          <w:pgMar w:top="142" w:right="851" w:bottom="426" w:left="1418" w:header="624" w:footer="0" w:gutter="0"/>
          <w:cols w:space="708"/>
          <w:titlePg/>
          <w:docGrid w:linePitch="360"/>
        </w:sectPr>
      </w:pPr>
      <w:r>
        <w:rPr>
          <w:sz w:val="26"/>
          <w:szCs w:val="26"/>
        </w:rPr>
        <w:t xml:space="preserve">                     </w:t>
      </w:r>
    </w:p>
    <w:p w:rsidR="00711F2C" w:rsidRDefault="00711F2C" w:rsidP="008D5E2B">
      <w:pPr>
        <w:ind w:left="3828"/>
        <w:jc w:val="center"/>
        <w:rPr>
          <w:sz w:val="26"/>
          <w:szCs w:val="26"/>
        </w:rPr>
      </w:pPr>
      <w:r w:rsidRPr="00F1249B">
        <w:rPr>
          <w:sz w:val="26"/>
          <w:szCs w:val="26"/>
        </w:rPr>
        <w:lastRenderedPageBreak/>
        <w:t>УТВЕРЖДЕН</w:t>
      </w:r>
    </w:p>
    <w:p w:rsidR="008D5E2B" w:rsidRPr="00F1249B" w:rsidRDefault="008D5E2B" w:rsidP="008D5E2B">
      <w:pPr>
        <w:ind w:left="3827"/>
        <w:jc w:val="center"/>
        <w:rPr>
          <w:sz w:val="26"/>
          <w:szCs w:val="26"/>
        </w:rPr>
      </w:pPr>
    </w:p>
    <w:p w:rsidR="00711F2C" w:rsidRPr="00F1249B" w:rsidRDefault="00711F2C" w:rsidP="008D5E2B">
      <w:pPr>
        <w:ind w:left="3828"/>
        <w:jc w:val="center"/>
        <w:rPr>
          <w:sz w:val="26"/>
          <w:szCs w:val="26"/>
        </w:rPr>
      </w:pPr>
      <w:r w:rsidRPr="00F1249B">
        <w:rPr>
          <w:sz w:val="26"/>
          <w:szCs w:val="26"/>
        </w:rPr>
        <w:t>постановлением администрации</w:t>
      </w:r>
    </w:p>
    <w:p w:rsidR="00711F2C" w:rsidRPr="00F1249B" w:rsidRDefault="00711F2C" w:rsidP="008D5E2B">
      <w:pPr>
        <w:ind w:left="3828"/>
        <w:jc w:val="center"/>
        <w:rPr>
          <w:sz w:val="26"/>
          <w:szCs w:val="26"/>
        </w:rPr>
      </w:pPr>
      <w:r w:rsidRPr="00F1249B">
        <w:rPr>
          <w:sz w:val="26"/>
          <w:szCs w:val="26"/>
        </w:rPr>
        <w:t>Михайловского муниципального</w:t>
      </w:r>
      <w:r w:rsidR="008D5E2B">
        <w:rPr>
          <w:sz w:val="26"/>
          <w:szCs w:val="26"/>
        </w:rPr>
        <w:t xml:space="preserve"> </w:t>
      </w:r>
      <w:r w:rsidRPr="00F1249B">
        <w:rPr>
          <w:sz w:val="26"/>
          <w:szCs w:val="26"/>
        </w:rPr>
        <w:t>района</w:t>
      </w:r>
    </w:p>
    <w:p w:rsidR="00711F2C" w:rsidRPr="00F1249B" w:rsidRDefault="00711F2C" w:rsidP="008D5E2B">
      <w:pPr>
        <w:ind w:left="3828"/>
        <w:jc w:val="center"/>
        <w:rPr>
          <w:sz w:val="26"/>
          <w:szCs w:val="26"/>
        </w:rPr>
      </w:pPr>
      <w:r w:rsidRPr="00F1249B">
        <w:rPr>
          <w:sz w:val="26"/>
          <w:szCs w:val="26"/>
        </w:rPr>
        <w:t xml:space="preserve">от </w:t>
      </w:r>
      <w:r w:rsidR="004C38F1">
        <w:rPr>
          <w:sz w:val="26"/>
          <w:szCs w:val="26"/>
        </w:rPr>
        <w:t xml:space="preserve">03.10.2016 </w:t>
      </w:r>
      <w:r w:rsidRPr="00F1249B">
        <w:rPr>
          <w:sz w:val="26"/>
          <w:szCs w:val="26"/>
        </w:rPr>
        <w:t xml:space="preserve"> №</w:t>
      </w:r>
      <w:r w:rsidR="004C38F1">
        <w:rPr>
          <w:sz w:val="26"/>
          <w:szCs w:val="26"/>
        </w:rPr>
        <w:t xml:space="preserve"> 605-па</w:t>
      </w:r>
      <w:bookmarkStart w:id="0" w:name="_GoBack"/>
      <w:bookmarkEnd w:id="0"/>
    </w:p>
    <w:p w:rsidR="00711F2C" w:rsidRPr="00F1249B" w:rsidRDefault="00711F2C" w:rsidP="008D5E2B">
      <w:pPr>
        <w:ind w:left="3828"/>
        <w:jc w:val="center"/>
        <w:rPr>
          <w:sz w:val="26"/>
          <w:szCs w:val="26"/>
        </w:rPr>
      </w:pPr>
    </w:p>
    <w:p w:rsidR="00711F2C" w:rsidRPr="00F1249B" w:rsidRDefault="00711F2C" w:rsidP="00711F2C">
      <w:pPr>
        <w:rPr>
          <w:sz w:val="26"/>
          <w:szCs w:val="26"/>
        </w:rPr>
      </w:pPr>
    </w:p>
    <w:p w:rsidR="00711F2C" w:rsidRPr="00F1249B" w:rsidRDefault="00711F2C" w:rsidP="00711F2C">
      <w:pPr>
        <w:rPr>
          <w:sz w:val="26"/>
          <w:szCs w:val="26"/>
        </w:rPr>
      </w:pPr>
    </w:p>
    <w:p w:rsidR="00711F2C" w:rsidRPr="00F1249B" w:rsidRDefault="00711F2C" w:rsidP="00711F2C">
      <w:pPr>
        <w:jc w:val="center"/>
        <w:rPr>
          <w:b/>
          <w:sz w:val="26"/>
          <w:szCs w:val="26"/>
        </w:rPr>
      </w:pPr>
      <w:r w:rsidRPr="00F1249B">
        <w:rPr>
          <w:b/>
          <w:sz w:val="26"/>
          <w:szCs w:val="26"/>
        </w:rPr>
        <w:t>АДМИНИСТРАТИВНЫЙ РЕГЛАМЕНТ</w:t>
      </w:r>
    </w:p>
    <w:p w:rsidR="00711F2C" w:rsidRPr="00F1249B" w:rsidRDefault="00711F2C" w:rsidP="00711F2C">
      <w:pPr>
        <w:jc w:val="center"/>
        <w:rPr>
          <w:b/>
          <w:sz w:val="26"/>
          <w:szCs w:val="26"/>
        </w:rPr>
      </w:pPr>
      <w:r w:rsidRPr="00F1249B">
        <w:rPr>
          <w:b/>
          <w:sz w:val="26"/>
          <w:szCs w:val="26"/>
        </w:rPr>
        <w:t>архивного отдела администрации Михайловского муниципального</w:t>
      </w:r>
    </w:p>
    <w:p w:rsidR="008D5E2B" w:rsidRDefault="00711F2C" w:rsidP="00711F2C">
      <w:pPr>
        <w:jc w:val="center"/>
        <w:rPr>
          <w:b/>
          <w:sz w:val="26"/>
          <w:szCs w:val="26"/>
        </w:rPr>
      </w:pPr>
      <w:r w:rsidRPr="00F1249B">
        <w:rPr>
          <w:b/>
          <w:sz w:val="26"/>
          <w:szCs w:val="26"/>
        </w:rPr>
        <w:t>района по предоставлению муниципальной услуги</w:t>
      </w:r>
      <w:r w:rsidR="008D5E2B">
        <w:rPr>
          <w:b/>
          <w:sz w:val="26"/>
          <w:szCs w:val="26"/>
        </w:rPr>
        <w:t xml:space="preserve"> </w:t>
      </w:r>
      <w:r w:rsidRPr="00F1249B">
        <w:rPr>
          <w:b/>
          <w:sz w:val="26"/>
          <w:szCs w:val="26"/>
        </w:rPr>
        <w:t>«Предоставление</w:t>
      </w:r>
    </w:p>
    <w:p w:rsidR="008D5E2B" w:rsidRDefault="00711F2C" w:rsidP="00711F2C">
      <w:pPr>
        <w:jc w:val="center"/>
        <w:rPr>
          <w:b/>
          <w:sz w:val="26"/>
          <w:szCs w:val="26"/>
        </w:rPr>
      </w:pPr>
      <w:r w:rsidRPr="00F1249B">
        <w:rPr>
          <w:b/>
          <w:sz w:val="26"/>
          <w:szCs w:val="26"/>
        </w:rPr>
        <w:t xml:space="preserve"> и</w:t>
      </w:r>
      <w:r>
        <w:rPr>
          <w:b/>
          <w:sz w:val="26"/>
          <w:szCs w:val="26"/>
        </w:rPr>
        <w:t>нформации на основе документов А</w:t>
      </w:r>
      <w:r w:rsidRPr="00F1249B">
        <w:rPr>
          <w:b/>
          <w:sz w:val="26"/>
          <w:szCs w:val="26"/>
        </w:rPr>
        <w:t xml:space="preserve">рхивного фонда Российской </w:t>
      </w:r>
    </w:p>
    <w:p w:rsidR="00711F2C" w:rsidRPr="00F1249B" w:rsidRDefault="00711F2C" w:rsidP="00711F2C">
      <w:pPr>
        <w:jc w:val="center"/>
        <w:rPr>
          <w:b/>
          <w:sz w:val="26"/>
          <w:szCs w:val="26"/>
        </w:rPr>
      </w:pPr>
      <w:r w:rsidRPr="00F1249B">
        <w:rPr>
          <w:b/>
          <w:sz w:val="26"/>
          <w:szCs w:val="26"/>
        </w:rPr>
        <w:t>Федерации и других архивных документов»</w:t>
      </w:r>
    </w:p>
    <w:p w:rsidR="00711F2C" w:rsidRPr="00F1249B" w:rsidRDefault="00711F2C" w:rsidP="00711F2C">
      <w:pPr>
        <w:rPr>
          <w:sz w:val="26"/>
          <w:szCs w:val="26"/>
        </w:rPr>
      </w:pPr>
    </w:p>
    <w:p w:rsidR="00711F2C" w:rsidRPr="00F1249B" w:rsidRDefault="00711F2C" w:rsidP="008D5E2B">
      <w:pPr>
        <w:ind w:firstLine="709"/>
        <w:rPr>
          <w:b/>
          <w:sz w:val="26"/>
          <w:szCs w:val="26"/>
        </w:rPr>
      </w:pPr>
      <w:r w:rsidRPr="00F1249B">
        <w:rPr>
          <w:b/>
          <w:sz w:val="26"/>
          <w:szCs w:val="26"/>
        </w:rPr>
        <w:t>1. Общие положения</w:t>
      </w:r>
    </w:p>
    <w:p w:rsidR="00711F2C" w:rsidRPr="00F1249B" w:rsidRDefault="00711F2C" w:rsidP="008D5E2B">
      <w:pPr>
        <w:ind w:firstLine="709"/>
        <w:rPr>
          <w:sz w:val="26"/>
          <w:szCs w:val="26"/>
        </w:rPr>
      </w:pPr>
    </w:p>
    <w:p w:rsidR="00711F2C" w:rsidRPr="00F1249B" w:rsidRDefault="00711F2C" w:rsidP="008D5E2B">
      <w:pPr>
        <w:ind w:firstLine="709"/>
        <w:jc w:val="both"/>
        <w:rPr>
          <w:b/>
          <w:sz w:val="26"/>
          <w:szCs w:val="26"/>
        </w:rPr>
      </w:pPr>
      <w:r w:rsidRPr="00F1249B">
        <w:rPr>
          <w:b/>
          <w:sz w:val="26"/>
          <w:szCs w:val="26"/>
        </w:rPr>
        <w:t>1.1. Предмет регулирования административного регламента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Административный регламент оказания архивным отделом администрации Михайловского муниципального района муниципальной услуги «Предоставление и</w:t>
      </w:r>
      <w:r>
        <w:rPr>
          <w:sz w:val="26"/>
          <w:szCs w:val="26"/>
        </w:rPr>
        <w:t>нформации на основе документов А</w:t>
      </w:r>
      <w:r w:rsidRPr="00F1249B">
        <w:rPr>
          <w:sz w:val="26"/>
          <w:szCs w:val="26"/>
        </w:rPr>
        <w:t>рхивного фонда Российской Федерации и других архивных документов» (далее – административный регламент) разработан в целях обеспечения эффективного функционирования архивного отдела администрации М</w:t>
      </w:r>
      <w:r w:rsidRPr="00F1249B">
        <w:rPr>
          <w:sz w:val="26"/>
          <w:szCs w:val="26"/>
        </w:rPr>
        <w:t>и</w:t>
      </w:r>
      <w:r w:rsidRPr="00F1249B">
        <w:rPr>
          <w:sz w:val="26"/>
          <w:szCs w:val="26"/>
        </w:rPr>
        <w:t>хайловского муниципального района, повышения результативности и качества, о</w:t>
      </w:r>
      <w:r w:rsidRPr="00F1249B">
        <w:rPr>
          <w:sz w:val="26"/>
          <w:szCs w:val="26"/>
        </w:rPr>
        <w:t>т</w:t>
      </w:r>
      <w:r w:rsidRPr="00F1249B">
        <w:rPr>
          <w:sz w:val="26"/>
          <w:szCs w:val="26"/>
        </w:rPr>
        <w:t>крытости и доступности оказания муниципальной услуги, устанавливает порядок ок</w:t>
      </w:r>
      <w:r w:rsidRPr="00F1249B">
        <w:rPr>
          <w:sz w:val="26"/>
          <w:szCs w:val="26"/>
        </w:rPr>
        <w:t>а</w:t>
      </w:r>
      <w:r w:rsidRPr="00F1249B">
        <w:rPr>
          <w:sz w:val="26"/>
          <w:szCs w:val="26"/>
        </w:rPr>
        <w:t>зания муниципальной услуги по предоставлению и</w:t>
      </w:r>
      <w:r>
        <w:rPr>
          <w:sz w:val="26"/>
          <w:szCs w:val="26"/>
        </w:rPr>
        <w:t>нформации на основе документов А</w:t>
      </w:r>
      <w:r w:rsidRPr="00F1249B">
        <w:rPr>
          <w:sz w:val="26"/>
          <w:szCs w:val="26"/>
        </w:rPr>
        <w:t>рхивного фонда Российской Федерации и других архивных документов (далее – м</w:t>
      </w:r>
      <w:r w:rsidRPr="00F1249B">
        <w:rPr>
          <w:sz w:val="26"/>
          <w:szCs w:val="26"/>
        </w:rPr>
        <w:t>у</w:t>
      </w:r>
      <w:r w:rsidRPr="00F1249B">
        <w:rPr>
          <w:sz w:val="26"/>
          <w:szCs w:val="26"/>
        </w:rPr>
        <w:t>ниципальная услуга). Настоящий регламент определяет сроки, последовательность административных действий (административных процедур) архивного отдела адм</w:t>
      </w:r>
      <w:r w:rsidRPr="00F1249B">
        <w:rPr>
          <w:sz w:val="26"/>
          <w:szCs w:val="26"/>
        </w:rPr>
        <w:t>и</w:t>
      </w:r>
      <w:r w:rsidRPr="00F1249B">
        <w:rPr>
          <w:sz w:val="26"/>
          <w:szCs w:val="26"/>
        </w:rPr>
        <w:t>нистрации Михайловского муниципального района, порядок взаимодействия с гос</w:t>
      </w:r>
      <w:r w:rsidRPr="00F1249B">
        <w:rPr>
          <w:sz w:val="26"/>
          <w:szCs w:val="26"/>
        </w:rPr>
        <w:t>у</w:t>
      </w:r>
      <w:r w:rsidRPr="00F1249B">
        <w:rPr>
          <w:sz w:val="26"/>
          <w:szCs w:val="26"/>
        </w:rPr>
        <w:t>дарственными органами, органами местного самоуправления, юридическими либо физическими лицами.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Административный регламент устанавливает порядок и сроки предоставления и</w:t>
      </w:r>
      <w:r>
        <w:rPr>
          <w:sz w:val="26"/>
          <w:szCs w:val="26"/>
        </w:rPr>
        <w:t>нформации на основе документов А</w:t>
      </w:r>
      <w:r w:rsidRPr="00F1249B">
        <w:rPr>
          <w:sz w:val="26"/>
          <w:szCs w:val="26"/>
        </w:rPr>
        <w:t>рхивного фонда РФ и других архивных док</w:t>
      </w:r>
      <w:r w:rsidRPr="00F1249B">
        <w:rPr>
          <w:sz w:val="26"/>
          <w:szCs w:val="26"/>
        </w:rPr>
        <w:t>у</w:t>
      </w:r>
      <w:r w:rsidRPr="00F1249B">
        <w:rPr>
          <w:sz w:val="26"/>
          <w:szCs w:val="26"/>
        </w:rPr>
        <w:t>ментов, повышения качества предоставления доступности муниципальной услуги.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В настоящем регламенте используются следующие термины и определения: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архивный документ – материальный носитель с зафиксированной на нем и</w:t>
      </w:r>
      <w:r w:rsidRPr="00F1249B">
        <w:rPr>
          <w:sz w:val="26"/>
          <w:szCs w:val="26"/>
        </w:rPr>
        <w:t>н</w:t>
      </w:r>
      <w:r w:rsidRPr="00F1249B">
        <w:rPr>
          <w:sz w:val="26"/>
          <w:szCs w:val="26"/>
        </w:rPr>
        <w:t>формацией, который имеет реквизиты, позволяющие его идентифицировать, и по</w:t>
      </w:r>
      <w:r w:rsidRPr="00F1249B">
        <w:rPr>
          <w:sz w:val="26"/>
          <w:szCs w:val="26"/>
        </w:rPr>
        <w:t>д</w:t>
      </w:r>
      <w:r w:rsidRPr="00F1249B">
        <w:rPr>
          <w:sz w:val="26"/>
          <w:szCs w:val="26"/>
        </w:rPr>
        <w:t>лежит хранению в силу значимости указанных носителя и информации для граждан, общества и государства;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тематический запрос – запрос о предоставлении информации по определё</w:t>
      </w:r>
      <w:r w:rsidRPr="00F1249B">
        <w:rPr>
          <w:sz w:val="26"/>
          <w:szCs w:val="26"/>
        </w:rPr>
        <w:t>н</w:t>
      </w:r>
      <w:r w:rsidRPr="00F1249B">
        <w:rPr>
          <w:sz w:val="26"/>
          <w:szCs w:val="26"/>
        </w:rPr>
        <w:t>ной проблеме, теме, событию или факту;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генеалогический запрос – запрос, выражающий потребность в документной информации, устанавливающей родство, родственные связи двух или более лиц, и</w:t>
      </w:r>
      <w:r w:rsidRPr="00F1249B">
        <w:rPr>
          <w:sz w:val="26"/>
          <w:szCs w:val="26"/>
        </w:rPr>
        <w:t>с</w:t>
      </w:r>
      <w:r w:rsidRPr="00F1249B">
        <w:rPr>
          <w:sz w:val="26"/>
          <w:szCs w:val="26"/>
        </w:rPr>
        <w:t>торию семьи, рода;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запрос социально-правового характера – запрос конкретного лица или орган</w:t>
      </w:r>
      <w:r w:rsidRPr="00F1249B">
        <w:rPr>
          <w:sz w:val="26"/>
          <w:szCs w:val="26"/>
        </w:rPr>
        <w:t>и</w:t>
      </w:r>
      <w:r w:rsidRPr="00F1249B">
        <w:rPr>
          <w:sz w:val="26"/>
          <w:szCs w:val="26"/>
        </w:rPr>
        <w:t>зации, связанный с обеспечением прав и законных интересов граждан;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архивная справка – документ архива, составленный на бланке архива, име</w:t>
      </w:r>
      <w:r w:rsidRPr="00F1249B">
        <w:rPr>
          <w:sz w:val="26"/>
          <w:szCs w:val="26"/>
        </w:rPr>
        <w:t>ю</w:t>
      </w:r>
      <w:r w:rsidRPr="00F1249B">
        <w:rPr>
          <w:sz w:val="26"/>
          <w:szCs w:val="26"/>
        </w:rPr>
        <w:t>щий юридическую силу и содержащий документную информацию о предмете запр</w:t>
      </w:r>
      <w:r w:rsidRPr="00F1249B">
        <w:rPr>
          <w:sz w:val="26"/>
          <w:szCs w:val="26"/>
        </w:rPr>
        <w:t>о</w:t>
      </w:r>
      <w:r w:rsidRPr="00F1249B">
        <w:rPr>
          <w:sz w:val="26"/>
          <w:szCs w:val="26"/>
        </w:rPr>
        <w:lastRenderedPageBreak/>
        <w:t>са с указанием архивных шифров и номеров листов единиц хранения тех архивных документов, на основании которых она составлена;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архивная выписка – документ архива, составленный на бланке архива, д</w:t>
      </w:r>
      <w:r w:rsidRPr="00F1249B">
        <w:rPr>
          <w:sz w:val="26"/>
          <w:szCs w:val="26"/>
        </w:rPr>
        <w:t>о</w:t>
      </w:r>
      <w:r w:rsidRPr="00F1249B">
        <w:rPr>
          <w:sz w:val="26"/>
          <w:szCs w:val="26"/>
        </w:rPr>
        <w:t>словно воспроизводящий часть текста архивного документа, относящийся к опред</w:t>
      </w:r>
      <w:r w:rsidRPr="00F1249B">
        <w:rPr>
          <w:sz w:val="26"/>
          <w:szCs w:val="26"/>
        </w:rPr>
        <w:t>е</w:t>
      </w:r>
      <w:r w:rsidRPr="00F1249B">
        <w:rPr>
          <w:sz w:val="26"/>
          <w:szCs w:val="26"/>
        </w:rPr>
        <w:t>лённому факту, событию, лицу, с указанием архивного шифра и номеров листов ед</w:t>
      </w:r>
      <w:r w:rsidRPr="00F1249B">
        <w:rPr>
          <w:sz w:val="26"/>
          <w:szCs w:val="26"/>
        </w:rPr>
        <w:t>и</w:t>
      </w:r>
      <w:r w:rsidRPr="00F1249B">
        <w:rPr>
          <w:sz w:val="26"/>
          <w:szCs w:val="26"/>
        </w:rPr>
        <w:t>ницы хранения;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архивная копия – дословно воспроизводящая текст архивного документа к</w:t>
      </w:r>
      <w:r w:rsidRPr="00F1249B">
        <w:rPr>
          <w:sz w:val="26"/>
          <w:szCs w:val="26"/>
        </w:rPr>
        <w:t>о</w:t>
      </w:r>
      <w:r w:rsidRPr="00F1249B">
        <w:rPr>
          <w:sz w:val="26"/>
          <w:szCs w:val="26"/>
        </w:rPr>
        <w:t>пия, с указанием архивного шифра и номеров листов единицы хранения, заверенная в установленном порядке;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пользователи архивными документами – государственный орган, орган мес</w:t>
      </w:r>
      <w:r w:rsidRPr="00F1249B">
        <w:rPr>
          <w:sz w:val="26"/>
          <w:szCs w:val="26"/>
        </w:rPr>
        <w:t>т</w:t>
      </w:r>
      <w:r w:rsidRPr="00F1249B">
        <w:rPr>
          <w:sz w:val="26"/>
          <w:szCs w:val="26"/>
        </w:rPr>
        <w:t>ного самоуправления либо юридическое или физическое лицо, обращающиеся на з</w:t>
      </w:r>
      <w:r w:rsidRPr="00F1249B">
        <w:rPr>
          <w:sz w:val="26"/>
          <w:szCs w:val="26"/>
        </w:rPr>
        <w:t>а</w:t>
      </w:r>
      <w:r w:rsidRPr="00F1249B">
        <w:rPr>
          <w:sz w:val="26"/>
          <w:szCs w:val="26"/>
        </w:rPr>
        <w:t>конных основаниях к архивным документам для получения и использования архи</w:t>
      </w:r>
      <w:r w:rsidRPr="00F1249B">
        <w:rPr>
          <w:sz w:val="26"/>
          <w:szCs w:val="26"/>
        </w:rPr>
        <w:t>в</w:t>
      </w:r>
      <w:r w:rsidRPr="00F1249B">
        <w:rPr>
          <w:sz w:val="26"/>
          <w:szCs w:val="26"/>
        </w:rPr>
        <w:t>ной информацией;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использование архивных документов – применение информации архивных документов в культурных, научных, политических, экономических целях и для обе</w:t>
      </w:r>
      <w:r w:rsidRPr="00F1249B">
        <w:rPr>
          <w:sz w:val="26"/>
          <w:szCs w:val="26"/>
        </w:rPr>
        <w:t>с</w:t>
      </w:r>
      <w:r w:rsidRPr="00F1249B">
        <w:rPr>
          <w:sz w:val="26"/>
          <w:szCs w:val="26"/>
        </w:rPr>
        <w:t>печения законных прав и интересов граждан;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дело – совокупность документов или документ, относящихся к одному вопр</w:t>
      </w:r>
      <w:r w:rsidRPr="00F1249B">
        <w:rPr>
          <w:sz w:val="26"/>
          <w:szCs w:val="26"/>
        </w:rPr>
        <w:t>о</w:t>
      </w:r>
      <w:r w:rsidRPr="00F1249B">
        <w:rPr>
          <w:sz w:val="26"/>
          <w:szCs w:val="26"/>
        </w:rPr>
        <w:t>су или участку деятельности, помещенных в одну обложку.</w:t>
      </w:r>
    </w:p>
    <w:p w:rsidR="00711F2C" w:rsidRPr="00F1249B" w:rsidRDefault="00711F2C" w:rsidP="008D5E2B">
      <w:pPr>
        <w:ind w:firstLine="709"/>
        <w:jc w:val="both"/>
        <w:rPr>
          <w:b/>
          <w:sz w:val="26"/>
          <w:szCs w:val="26"/>
        </w:rPr>
      </w:pPr>
      <w:r w:rsidRPr="00F1249B">
        <w:rPr>
          <w:b/>
          <w:sz w:val="26"/>
          <w:szCs w:val="26"/>
        </w:rPr>
        <w:t>1.2. Круг заявителей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Муниципальная услуга предоставляется юридическим лицам любой организ</w:t>
      </w:r>
      <w:r w:rsidRPr="00F1249B">
        <w:rPr>
          <w:sz w:val="26"/>
          <w:szCs w:val="26"/>
        </w:rPr>
        <w:t>а</w:t>
      </w:r>
      <w:r w:rsidRPr="00F1249B">
        <w:rPr>
          <w:sz w:val="26"/>
          <w:szCs w:val="26"/>
        </w:rPr>
        <w:t>ционно-правовой формы и физическим лицам (далее - заявитель).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С заявлением о предоставлении муниципальной услуги могут обратиться: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государственные органы;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органы местного самоуправления;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юридические либо физические лица (далее – заявители) на законных основ</w:t>
      </w:r>
      <w:r w:rsidRPr="00F1249B">
        <w:rPr>
          <w:sz w:val="26"/>
          <w:szCs w:val="26"/>
        </w:rPr>
        <w:t>а</w:t>
      </w:r>
      <w:r w:rsidRPr="00F1249B">
        <w:rPr>
          <w:sz w:val="26"/>
          <w:szCs w:val="26"/>
        </w:rPr>
        <w:t>ниях для получения и использования необходимой информации;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 xml:space="preserve">- организации </w:t>
      </w:r>
      <w:proofErr w:type="spellStart"/>
      <w:r w:rsidRPr="00F1249B">
        <w:rPr>
          <w:sz w:val="26"/>
          <w:szCs w:val="26"/>
        </w:rPr>
        <w:t>фондообразователи</w:t>
      </w:r>
      <w:proofErr w:type="spellEnd"/>
      <w:r w:rsidRPr="00F1249B">
        <w:rPr>
          <w:sz w:val="26"/>
          <w:szCs w:val="26"/>
        </w:rPr>
        <w:t>;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судебные, правоохранительные и иные уполномоченные органы;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музеи для экспонирования на выставках.</w:t>
      </w:r>
    </w:p>
    <w:p w:rsidR="00711F2C" w:rsidRPr="00F1249B" w:rsidRDefault="00711F2C" w:rsidP="008D5E2B">
      <w:pPr>
        <w:ind w:firstLine="709"/>
        <w:jc w:val="both"/>
        <w:rPr>
          <w:b/>
          <w:sz w:val="26"/>
          <w:szCs w:val="26"/>
        </w:rPr>
      </w:pPr>
      <w:r w:rsidRPr="00F1249B">
        <w:rPr>
          <w:b/>
          <w:sz w:val="26"/>
          <w:szCs w:val="26"/>
        </w:rPr>
        <w:t>1.3. Требования к порядку информирования о предоставлении муниц</w:t>
      </w:r>
      <w:r w:rsidRPr="00F1249B">
        <w:rPr>
          <w:b/>
          <w:sz w:val="26"/>
          <w:szCs w:val="26"/>
        </w:rPr>
        <w:t>и</w:t>
      </w:r>
      <w:r w:rsidRPr="00F1249B">
        <w:rPr>
          <w:b/>
          <w:sz w:val="26"/>
          <w:szCs w:val="26"/>
        </w:rPr>
        <w:t>пальной услуги</w:t>
      </w:r>
    </w:p>
    <w:p w:rsidR="00711F2C" w:rsidRPr="00F1249B" w:rsidRDefault="00711F2C" w:rsidP="00711F2C">
      <w:pPr>
        <w:ind w:firstLine="708"/>
        <w:jc w:val="both"/>
        <w:rPr>
          <w:bCs/>
          <w:sz w:val="26"/>
          <w:szCs w:val="26"/>
        </w:rPr>
      </w:pPr>
      <w:r w:rsidRPr="00F1249B">
        <w:rPr>
          <w:sz w:val="26"/>
          <w:szCs w:val="26"/>
        </w:rPr>
        <w:t>Муниципальную услугу «Предоставление и</w:t>
      </w:r>
      <w:r>
        <w:rPr>
          <w:sz w:val="26"/>
          <w:szCs w:val="26"/>
        </w:rPr>
        <w:t>нформации на основе документов А</w:t>
      </w:r>
      <w:r w:rsidRPr="00F1249B">
        <w:rPr>
          <w:sz w:val="26"/>
          <w:szCs w:val="26"/>
        </w:rPr>
        <w:t xml:space="preserve">рхивного фонда Российской Федерации и других архивных документов» </w:t>
      </w:r>
      <w:r w:rsidRPr="00F1249B">
        <w:rPr>
          <w:bCs/>
          <w:sz w:val="26"/>
          <w:szCs w:val="26"/>
        </w:rPr>
        <w:t>предоста</w:t>
      </w:r>
      <w:r w:rsidRPr="00F1249B">
        <w:rPr>
          <w:bCs/>
          <w:sz w:val="26"/>
          <w:szCs w:val="26"/>
        </w:rPr>
        <w:t>в</w:t>
      </w:r>
      <w:r w:rsidRPr="00F1249B">
        <w:rPr>
          <w:bCs/>
          <w:sz w:val="26"/>
          <w:szCs w:val="26"/>
        </w:rPr>
        <w:t>ляет архивный отдел администрации Михай</w:t>
      </w:r>
      <w:r w:rsidR="008D5E2B">
        <w:rPr>
          <w:bCs/>
          <w:sz w:val="26"/>
          <w:szCs w:val="26"/>
        </w:rPr>
        <w:t xml:space="preserve">ловского муниципального района </w:t>
      </w:r>
      <w:r w:rsidRPr="00F1249B">
        <w:rPr>
          <w:bCs/>
          <w:sz w:val="26"/>
          <w:szCs w:val="26"/>
        </w:rPr>
        <w:t>(далее – Отдел).</w:t>
      </w:r>
    </w:p>
    <w:p w:rsidR="00711F2C" w:rsidRPr="00F1249B" w:rsidRDefault="00711F2C" w:rsidP="00711F2C">
      <w:pPr>
        <w:ind w:firstLine="708"/>
        <w:jc w:val="center"/>
        <w:rPr>
          <w:sz w:val="26"/>
          <w:szCs w:val="26"/>
        </w:rPr>
      </w:pPr>
      <w:r w:rsidRPr="00F1249B">
        <w:rPr>
          <w:sz w:val="26"/>
          <w:szCs w:val="26"/>
        </w:rPr>
        <w:t>Место расположения и почтовый адрес Отдела:</w:t>
      </w:r>
    </w:p>
    <w:p w:rsidR="00711F2C" w:rsidRPr="00F1249B" w:rsidRDefault="00711F2C" w:rsidP="00711F2C">
      <w:pPr>
        <w:jc w:val="both"/>
        <w:rPr>
          <w:sz w:val="26"/>
          <w:szCs w:val="26"/>
        </w:rPr>
      </w:pPr>
      <w:r w:rsidRPr="00F1249B">
        <w:rPr>
          <w:sz w:val="26"/>
          <w:szCs w:val="26"/>
        </w:rPr>
        <w:t>692651, Приморский край, с. Михайловка, ул. Красноармейская, 16.</w:t>
      </w:r>
    </w:p>
    <w:p w:rsidR="00711F2C" w:rsidRPr="00F1249B" w:rsidRDefault="00711F2C" w:rsidP="00711F2C">
      <w:pPr>
        <w:jc w:val="both"/>
        <w:rPr>
          <w:sz w:val="26"/>
          <w:szCs w:val="26"/>
        </w:rPr>
      </w:pPr>
      <w:r w:rsidRPr="00F1249B">
        <w:rPr>
          <w:sz w:val="26"/>
          <w:szCs w:val="26"/>
        </w:rPr>
        <w:t xml:space="preserve">Электронный адрес: </w:t>
      </w:r>
      <w:r w:rsidRPr="00F1249B">
        <w:rPr>
          <w:rStyle w:val="a5"/>
          <w:b w:val="0"/>
          <w:sz w:val="26"/>
          <w:szCs w:val="26"/>
          <w:lang w:val="en-US"/>
        </w:rPr>
        <w:t>Email</w:t>
      </w:r>
      <w:r w:rsidRPr="00F1249B">
        <w:rPr>
          <w:rStyle w:val="a5"/>
          <w:b w:val="0"/>
          <w:sz w:val="26"/>
          <w:szCs w:val="26"/>
        </w:rPr>
        <w:t>:</w:t>
      </w:r>
      <w:r w:rsidRPr="00F1249B">
        <w:rPr>
          <w:sz w:val="26"/>
          <w:szCs w:val="26"/>
        </w:rPr>
        <w:t xml:space="preserve"> </w:t>
      </w:r>
      <w:proofErr w:type="spellStart"/>
      <w:r w:rsidRPr="00F1249B">
        <w:rPr>
          <w:sz w:val="26"/>
          <w:szCs w:val="26"/>
          <w:lang w:val="en-US"/>
        </w:rPr>
        <w:t>arhiv</w:t>
      </w:r>
      <w:proofErr w:type="spellEnd"/>
      <w:r w:rsidRPr="00F1249B">
        <w:rPr>
          <w:sz w:val="26"/>
          <w:szCs w:val="26"/>
        </w:rPr>
        <w:t>_</w:t>
      </w:r>
      <w:proofErr w:type="spellStart"/>
      <w:r w:rsidRPr="00F1249B">
        <w:rPr>
          <w:sz w:val="26"/>
          <w:szCs w:val="26"/>
          <w:lang w:val="en-US"/>
        </w:rPr>
        <w:t>mih</w:t>
      </w:r>
      <w:proofErr w:type="spellEnd"/>
      <w:r w:rsidRPr="00F1249B">
        <w:rPr>
          <w:sz w:val="26"/>
          <w:szCs w:val="26"/>
        </w:rPr>
        <w:t>25@</w:t>
      </w:r>
      <w:r w:rsidRPr="00F1249B">
        <w:rPr>
          <w:sz w:val="26"/>
          <w:szCs w:val="26"/>
          <w:lang w:val="en-US"/>
        </w:rPr>
        <w:t>mail</w:t>
      </w:r>
      <w:r w:rsidRPr="00F1249B">
        <w:rPr>
          <w:sz w:val="26"/>
          <w:szCs w:val="26"/>
        </w:rPr>
        <w:t>.</w:t>
      </w:r>
      <w:proofErr w:type="spellStart"/>
      <w:r w:rsidRPr="00F1249B">
        <w:rPr>
          <w:sz w:val="26"/>
          <w:szCs w:val="26"/>
          <w:lang w:val="en-US"/>
        </w:rPr>
        <w:t>ru</w:t>
      </w:r>
      <w:proofErr w:type="spellEnd"/>
    </w:p>
    <w:p w:rsidR="00711F2C" w:rsidRPr="00F1249B" w:rsidRDefault="00711F2C" w:rsidP="00711F2C">
      <w:pPr>
        <w:jc w:val="both"/>
        <w:rPr>
          <w:sz w:val="26"/>
          <w:szCs w:val="26"/>
        </w:rPr>
      </w:pPr>
      <w:r w:rsidRPr="00F1249B">
        <w:rPr>
          <w:sz w:val="26"/>
          <w:szCs w:val="26"/>
        </w:rPr>
        <w:t>Телефон: 8 (42346) 2-44-64.</w:t>
      </w:r>
    </w:p>
    <w:p w:rsidR="00711F2C" w:rsidRPr="00F1249B" w:rsidRDefault="00711F2C" w:rsidP="00711F2C">
      <w:pPr>
        <w:pStyle w:val="a4"/>
        <w:spacing w:before="0" w:beforeAutospacing="0" w:after="0" w:afterAutospacing="0"/>
        <w:jc w:val="both"/>
        <w:rPr>
          <w:color w:val="auto"/>
          <w:sz w:val="26"/>
          <w:szCs w:val="26"/>
        </w:rPr>
      </w:pPr>
      <w:r w:rsidRPr="00F1249B">
        <w:rPr>
          <w:color w:val="auto"/>
          <w:sz w:val="26"/>
          <w:szCs w:val="26"/>
        </w:rPr>
        <w:t>- Прием юридических и физических лиц осуществляется специалистами архивного отдела по рабочим дням с 8.30 до 15.00, обеденный перерыв с 12.00 до 13.00 без предварительной записи. Тел. (8-42346) 2-44-64</w:t>
      </w:r>
    </w:p>
    <w:p w:rsidR="00711F2C" w:rsidRPr="00F1249B" w:rsidRDefault="00711F2C" w:rsidP="00711F2C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sz w:val="26"/>
          <w:szCs w:val="26"/>
        </w:rPr>
      </w:pPr>
      <w:r w:rsidRPr="00F1249B">
        <w:rPr>
          <w:sz w:val="26"/>
          <w:szCs w:val="26"/>
        </w:rPr>
        <w:t xml:space="preserve">- Адрес официального сайта Михайловского муниципального района: </w:t>
      </w:r>
      <w:hyperlink r:id="rId12" w:history="1">
        <w:r w:rsidRPr="00F1249B">
          <w:rPr>
            <w:rStyle w:val="a3"/>
            <w:sz w:val="26"/>
            <w:szCs w:val="26"/>
            <w:lang w:val="en-US"/>
          </w:rPr>
          <w:t>http</w:t>
        </w:r>
        <w:r w:rsidRPr="00F1249B">
          <w:rPr>
            <w:rStyle w:val="a3"/>
            <w:sz w:val="26"/>
            <w:szCs w:val="26"/>
          </w:rPr>
          <w:t>://</w:t>
        </w:r>
        <w:r w:rsidRPr="00F1249B">
          <w:rPr>
            <w:rStyle w:val="a3"/>
            <w:sz w:val="26"/>
            <w:szCs w:val="26"/>
            <w:lang w:val="en-US"/>
          </w:rPr>
          <w:t>www</w:t>
        </w:r>
        <w:r w:rsidRPr="00F1249B">
          <w:rPr>
            <w:rStyle w:val="a3"/>
            <w:sz w:val="26"/>
            <w:szCs w:val="26"/>
          </w:rPr>
          <w:t>.</w:t>
        </w:r>
        <w:r w:rsidRPr="00F1249B">
          <w:rPr>
            <w:rStyle w:val="a3"/>
            <w:sz w:val="26"/>
            <w:szCs w:val="26"/>
            <w:lang w:val="en-US"/>
          </w:rPr>
          <w:t>mikhprim</w:t>
        </w:r>
        <w:r w:rsidRPr="00F1249B">
          <w:rPr>
            <w:rStyle w:val="a3"/>
            <w:sz w:val="26"/>
            <w:szCs w:val="26"/>
          </w:rPr>
          <w:t>.</w:t>
        </w:r>
        <w:r w:rsidRPr="00F1249B">
          <w:rPr>
            <w:rStyle w:val="a3"/>
            <w:sz w:val="26"/>
            <w:szCs w:val="26"/>
            <w:lang w:val="en-US"/>
          </w:rPr>
          <w:t>ru</w:t>
        </w:r>
      </w:hyperlink>
      <w:r w:rsidRPr="00F1249B">
        <w:rPr>
          <w:rStyle w:val="a5"/>
          <w:b w:val="0"/>
          <w:sz w:val="26"/>
          <w:szCs w:val="26"/>
        </w:rPr>
        <w:t xml:space="preserve">, </w:t>
      </w:r>
      <w:r w:rsidRPr="00F1249B">
        <w:rPr>
          <w:rStyle w:val="a5"/>
          <w:b w:val="0"/>
          <w:sz w:val="26"/>
          <w:szCs w:val="26"/>
          <w:lang w:val="en-US"/>
        </w:rPr>
        <w:t>Email</w:t>
      </w:r>
      <w:r w:rsidR="008D5E2B">
        <w:rPr>
          <w:rStyle w:val="a5"/>
          <w:b w:val="0"/>
          <w:sz w:val="26"/>
          <w:szCs w:val="26"/>
        </w:rPr>
        <w:t>:</w:t>
      </w:r>
      <w:r w:rsidRPr="00F1249B">
        <w:rPr>
          <w:rStyle w:val="a5"/>
          <w:b w:val="0"/>
          <w:sz w:val="26"/>
          <w:szCs w:val="26"/>
        </w:rPr>
        <w:t xml:space="preserve"> </w:t>
      </w:r>
      <w:hyperlink r:id="rId13" w:history="1">
        <w:r w:rsidRPr="00F1249B">
          <w:rPr>
            <w:rStyle w:val="a5"/>
            <w:b w:val="0"/>
            <w:sz w:val="26"/>
            <w:szCs w:val="26"/>
            <w:lang w:val="en-US"/>
          </w:rPr>
          <w:t>admihbug</w:t>
        </w:r>
        <w:r w:rsidRPr="00F1249B">
          <w:rPr>
            <w:rStyle w:val="a5"/>
            <w:b w:val="0"/>
            <w:sz w:val="26"/>
            <w:szCs w:val="26"/>
          </w:rPr>
          <w:t>@</w:t>
        </w:r>
        <w:r w:rsidRPr="00F1249B">
          <w:rPr>
            <w:rStyle w:val="a5"/>
            <w:b w:val="0"/>
            <w:sz w:val="26"/>
            <w:szCs w:val="26"/>
            <w:lang w:val="en-US"/>
          </w:rPr>
          <w:t>mail</w:t>
        </w:r>
        <w:r w:rsidRPr="00F1249B">
          <w:rPr>
            <w:rStyle w:val="a5"/>
            <w:b w:val="0"/>
            <w:sz w:val="26"/>
            <w:szCs w:val="26"/>
          </w:rPr>
          <w:t>.</w:t>
        </w:r>
        <w:r w:rsidRPr="00F1249B">
          <w:rPr>
            <w:rStyle w:val="a5"/>
            <w:b w:val="0"/>
            <w:sz w:val="26"/>
            <w:szCs w:val="26"/>
            <w:lang w:val="en-US"/>
          </w:rPr>
          <w:t>primorye</w:t>
        </w:r>
        <w:r w:rsidRPr="00F1249B">
          <w:rPr>
            <w:rStyle w:val="a5"/>
            <w:b w:val="0"/>
            <w:sz w:val="26"/>
            <w:szCs w:val="26"/>
          </w:rPr>
          <w:t>.</w:t>
        </w:r>
        <w:proofErr w:type="spellStart"/>
        <w:r w:rsidRPr="00F1249B">
          <w:rPr>
            <w:rStyle w:val="a5"/>
            <w:b w:val="0"/>
            <w:sz w:val="26"/>
            <w:szCs w:val="26"/>
            <w:lang w:val="en-US"/>
          </w:rPr>
          <w:t>ru</w:t>
        </w:r>
        <w:proofErr w:type="spellEnd"/>
      </w:hyperlink>
    </w:p>
    <w:p w:rsidR="00711F2C" w:rsidRPr="00F1249B" w:rsidRDefault="00711F2C" w:rsidP="00711F2C">
      <w:pPr>
        <w:jc w:val="both"/>
        <w:rPr>
          <w:sz w:val="26"/>
          <w:szCs w:val="26"/>
        </w:rPr>
      </w:pPr>
      <w:r w:rsidRPr="00F1249B">
        <w:rPr>
          <w:sz w:val="26"/>
          <w:szCs w:val="26"/>
        </w:rPr>
        <w:tab/>
        <w:t>2.1.4. Информация по вопросам исполнения муниципальной услуги</w:t>
      </w:r>
    </w:p>
    <w:p w:rsidR="00711F2C" w:rsidRPr="00F1249B" w:rsidRDefault="00711F2C" w:rsidP="00711F2C">
      <w:pPr>
        <w:jc w:val="both"/>
        <w:rPr>
          <w:sz w:val="26"/>
          <w:szCs w:val="26"/>
        </w:rPr>
      </w:pPr>
      <w:r w:rsidRPr="00F1249B">
        <w:rPr>
          <w:sz w:val="26"/>
          <w:szCs w:val="26"/>
        </w:rPr>
        <w:t>Факс: 8 (42346) 2-34-37(со ссылкой – для архивного отдела).</w:t>
      </w:r>
    </w:p>
    <w:p w:rsidR="00711F2C" w:rsidRPr="00F1249B" w:rsidRDefault="00711F2C" w:rsidP="00711F2C">
      <w:pPr>
        <w:jc w:val="both"/>
        <w:rPr>
          <w:sz w:val="26"/>
          <w:szCs w:val="26"/>
        </w:rPr>
      </w:pPr>
      <w:r w:rsidRPr="00F1249B">
        <w:rPr>
          <w:sz w:val="26"/>
          <w:szCs w:val="26"/>
        </w:rPr>
        <w:t>Режим работы Отдела: понедельник – пятница с 08.00 до 16.00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lastRenderedPageBreak/>
        <w:t>Приёмные дни: понедельник, среда с 08.30 до 12.00 и с 13.00 до 15.00.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Перерыв на обед – с 12.00 до 13.00.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Выходные дни – суббота, воскресенье.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Помещение Отдела оборудовано информационными стендами, на которых размещаются следующие информационные материалы: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перечень муниципальных услуг, предоставляемых Отделом;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график приема граждан;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режим работы Отдела;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фамилии, имена, отчества, должности и номера телефонов должностных лиц, специалистов Отдела, предоставляющих муниципальную услугу;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административный регламент;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необходимая оперативная информация о предоставлении муниципальной услуги;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досудебный (внесудебный) порядок обжалования решений и действий (бе</w:t>
      </w:r>
      <w:r w:rsidRPr="00F1249B">
        <w:rPr>
          <w:sz w:val="26"/>
          <w:szCs w:val="26"/>
        </w:rPr>
        <w:t>з</w:t>
      </w:r>
      <w:r w:rsidRPr="00F1249B">
        <w:rPr>
          <w:sz w:val="26"/>
          <w:szCs w:val="26"/>
        </w:rPr>
        <w:t>действия) должностных лиц (специалистов), предоставляющих муниципальную усл</w:t>
      </w:r>
      <w:r w:rsidRPr="00F1249B">
        <w:rPr>
          <w:sz w:val="26"/>
          <w:szCs w:val="26"/>
        </w:rPr>
        <w:t>у</w:t>
      </w:r>
      <w:r w:rsidRPr="00F1249B">
        <w:rPr>
          <w:sz w:val="26"/>
          <w:szCs w:val="26"/>
        </w:rPr>
        <w:t>гу.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По процедуре предоставления муниципальной услуги специалистами Отдела производится информирование граждан: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непосредственно в помещении Отдела;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по телефону;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по письменным обращениям;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по электронной почте;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при личном обращении представителя получателя муниципальной услуги;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на странице архивного отдела на сайте администрации Михайловского мун</w:t>
      </w:r>
      <w:r w:rsidRPr="00F1249B">
        <w:rPr>
          <w:sz w:val="26"/>
          <w:szCs w:val="26"/>
        </w:rPr>
        <w:t>и</w:t>
      </w:r>
      <w:r w:rsidRPr="00F1249B">
        <w:rPr>
          <w:sz w:val="26"/>
          <w:szCs w:val="26"/>
        </w:rPr>
        <w:t>ципального района</w:t>
      </w:r>
    </w:p>
    <w:p w:rsidR="00711F2C" w:rsidRPr="00F1249B" w:rsidRDefault="00711F2C" w:rsidP="008D5E2B">
      <w:pPr>
        <w:ind w:firstLine="709"/>
        <w:jc w:val="both"/>
        <w:rPr>
          <w:b/>
          <w:sz w:val="26"/>
          <w:szCs w:val="26"/>
        </w:rPr>
      </w:pPr>
      <w:r w:rsidRPr="00F1249B">
        <w:rPr>
          <w:b/>
          <w:sz w:val="26"/>
          <w:szCs w:val="26"/>
        </w:rPr>
        <w:t>2. Стандарт предоставления муниципальной услуги</w:t>
      </w:r>
    </w:p>
    <w:p w:rsidR="00711F2C" w:rsidRPr="00F1249B" w:rsidRDefault="00711F2C" w:rsidP="008D5E2B">
      <w:pPr>
        <w:ind w:firstLine="709"/>
        <w:jc w:val="both"/>
        <w:rPr>
          <w:b/>
          <w:sz w:val="26"/>
          <w:szCs w:val="26"/>
        </w:rPr>
      </w:pPr>
      <w:r w:rsidRPr="00F1249B">
        <w:rPr>
          <w:b/>
          <w:sz w:val="26"/>
          <w:szCs w:val="26"/>
        </w:rPr>
        <w:t>2.1. Наименование муниципальной услуги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Наименование муниципальной услуги – «Предоставление и</w:t>
      </w:r>
      <w:r>
        <w:rPr>
          <w:sz w:val="26"/>
          <w:szCs w:val="26"/>
        </w:rPr>
        <w:t>нформации на 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нове документов А</w:t>
      </w:r>
      <w:r w:rsidRPr="00F1249B">
        <w:rPr>
          <w:sz w:val="26"/>
          <w:szCs w:val="26"/>
        </w:rPr>
        <w:t>рхивного фонда Российской Федерации и других архивных док</w:t>
      </w:r>
      <w:r w:rsidRPr="00F1249B">
        <w:rPr>
          <w:sz w:val="26"/>
          <w:szCs w:val="26"/>
        </w:rPr>
        <w:t>у</w:t>
      </w:r>
      <w:r w:rsidRPr="00F1249B">
        <w:rPr>
          <w:sz w:val="26"/>
          <w:szCs w:val="26"/>
        </w:rPr>
        <w:t>ментов».</w:t>
      </w:r>
    </w:p>
    <w:p w:rsidR="00711F2C" w:rsidRPr="00F1249B" w:rsidRDefault="00711F2C" w:rsidP="008D5E2B">
      <w:pPr>
        <w:ind w:firstLine="709"/>
        <w:jc w:val="both"/>
        <w:rPr>
          <w:b/>
          <w:sz w:val="26"/>
          <w:szCs w:val="26"/>
        </w:rPr>
      </w:pPr>
      <w:r w:rsidRPr="00F1249B">
        <w:rPr>
          <w:b/>
          <w:sz w:val="26"/>
          <w:szCs w:val="26"/>
        </w:rPr>
        <w:t>2.2. Наименование органа, предоставляющего муниципальную услугу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Муниципальная услуга предоставляется органом местного самоуправления – администрацией Михайловского муниципального района и осуществляется через а</w:t>
      </w:r>
      <w:r w:rsidRPr="00F1249B">
        <w:rPr>
          <w:sz w:val="26"/>
          <w:szCs w:val="26"/>
        </w:rPr>
        <w:t>р</w:t>
      </w:r>
      <w:r w:rsidRPr="00F1249B">
        <w:rPr>
          <w:sz w:val="26"/>
          <w:szCs w:val="26"/>
        </w:rPr>
        <w:t>хивный отдел администрации Михайловского муниципального района.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b/>
          <w:sz w:val="26"/>
          <w:szCs w:val="26"/>
        </w:rPr>
        <w:t>2.3. Результат предоставления муниципальной услуги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Конечным результатом предоставления муниципальной услуги является пред</w:t>
      </w:r>
      <w:r w:rsidRPr="00F1249B">
        <w:rPr>
          <w:sz w:val="26"/>
          <w:szCs w:val="26"/>
        </w:rPr>
        <w:t>о</w:t>
      </w:r>
      <w:r w:rsidRPr="00F1249B">
        <w:rPr>
          <w:sz w:val="26"/>
          <w:szCs w:val="26"/>
        </w:rPr>
        <w:t>ставление информационного документа «Архивная справка», «Архивная выписка» (в ред. Приказа Минкультуры РФ от 16.02.2009 № 68)</w:t>
      </w:r>
      <w:r>
        <w:rPr>
          <w:sz w:val="26"/>
          <w:szCs w:val="26"/>
        </w:rPr>
        <w:t xml:space="preserve"> на основе документов А</w:t>
      </w:r>
      <w:r w:rsidRPr="00F1249B">
        <w:rPr>
          <w:sz w:val="26"/>
          <w:szCs w:val="26"/>
        </w:rPr>
        <w:t>рхивного фонда Российской Федерации и других архивных документов.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b/>
          <w:sz w:val="26"/>
          <w:szCs w:val="26"/>
        </w:rPr>
        <w:t>2.4. Срок предоставления муниципальной услуги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2.4.1</w:t>
      </w:r>
      <w:r w:rsidRPr="00F1249B">
        <w:rPr>
          <w:b/>
          <w:sz w:val="26"/>
          <w:szCs w:val="26"/>
        </w:rPr>
        <w:t xml:space="preserve"> </w:t>
      </w:r>
      <w:r w:rsidRPr="00F1249B">
        <w:rPr>
          <w:sz w:val="26"/>
          <w:szCs w:val="26"/>
        </w:rPr>
        <w:t>Срок предоставления муниципальной услуги – в течение 30 календарных дней с момента регистрации запроса, включая время предоставления муниципальной услуги. В исключительных случаях - вправе продлить  срок рассмотрения запроса на 30 дней, уведомив об этом заявителя (в соответствии с п.5.8.3 «Правил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музеях, библиотеках, организациях Российской академии наук»)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2.4.2</w:t>
      </w:r>
      <w:r w:rsidRPr="00F1249B">
        <w:rPr>
          <w:b/>
          <w:sz w:val="26"/>
          <w:szCs w:val="26"/>
        </w:rPr>
        <w:t xml:space="preserve">  </w:t>
      </w:r>
      <w:r w:rsidRPr="00F1249B">
        <w:rPr>
          <w:sz w:val="26"/>
          <w:szCs w:val="26"/>
        </w:rPr>
        <w:t>Прохождение отдельных административных процедур: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lastRenderedPageBreak/>
        <w:t>- регистрация запроса - 2 дня;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анализ запроса - 2 дня;</w:t>
      </w:r>
    </w:p>
    <w:p w:rsidR="00711F2C" w:rsidRPr="00707F7C" w:rsidRDefault="00711F2C" w:rsidP="00711F2C">
      <w:pPr>
        <w:rPr>
          <w:sz w:val="26"/>
          <w:szCs w:val="26"/>
        </w:rPr>
      </w:pPr>
      <w:r>
        <w:t xml:space="preserve">           </w:t>
      </w:r>
      <w:r w:rsidRPr="00707F7C">
        <w:rPr>
          <w:sz w:val="26"/>
          <w:szCs w:val="26"/>
        </w:rPr>
        <w:t xml:space="preserve"> - подготовка письма в организацию и уведомления заявителю – 2 дня;</w:t>
      </w:r>
    </w:p>
    <w:p w:rsidR="00711F2C" w:rsidRPr="00F1249B" w:rsidRDefault="00711F2C" w:rsidP="00711F2C">
      <w:pPr>
        <w:pBdr>
          <w:between w:val="single" w:sz="4" w:space="1" w:color="auto"/>
        </w:pBd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 xml:space="preserve">- поиск архивных документов, необходимых для исполнения запросов – 20 дней; 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подготовка ответа заявителю – 2 дня;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регистрация и отправка – 2 дня.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 xml:space="preserve"> Для государственных органов, органов местного самоуправления срок пред</w:t>
      </w:r>
      <w:r w:rsidRPr="00F1249B">
        <w:rPr>
          <w:sz w:val="26"/>
          <w:szCs w:val="26"/>
        </w:rPr>
        <w:t>о</w:t>
      </w:r>
      <w:r w:rsidRPr="00F1249B">
        <w:rPr>
          <w:sz w:val="26"/>
          <w:szCs w:val="26"/>
        </w:rPr>
        <w:t>ставления муниципальной услуги составляет 7 календарных дней со дня регистрации заявления (запроса).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2.4.3</w:t>
      </w:r>
      <w:proofErr w:type="gramStart"/>
      <w:r w:rsidRPr="00F1249B">
        <w:rPr>
          <w:b/>
          <w:sz w:val="26"/>
          <w:szCs w:val="26"/>
        </w:rPr>
        <w:t xml:space="preserve"> </w:t>
      </w:r>
      <w:r w:rsidRPr="00F1249B">
        <w:rPr>
          <w:sz w:val="26"/>
          <w:szCs w:val="26"/>
        </w:rPr>
        <w:t>П</w:t>
      </w:r>
      <w:proofErr w:type="gramEnd"/>
      <w:r w:rsidRPr="00F1249B">
        <w:rPr>
          <w:sz w:val="26"/>
          <w:szCs w:val="26"/>
        </w:rPr>
        <w:t>ри поступлении  в архивный отдел запросов заявителей, которые не м</w:t>
      </w:r>
      <w:r w:rsidRPr="00F1249B">
        <w:rPr>
          <w:sz w:val="26"/>
          <w:szCs w:val="26"/>
        </w:rPr>
        <w:t>о</w:t>
      </w:r>
      <w:r w:rsidRPr="00F1249B">
        <w:rPr>
          <w:sz w:val="26"/>
          <w:szCs w:val="26"/>
        </w:rPr>
        <w:t>гут быть исполнены без предоставления дополнительных сведений или уточнений, архивный отдел в 3-х дневной срок запрашивает у автора запроса эти уточнения и д</w:t>
      </w:r>
      <w:r w:rsidRPr="00F1249B">
        <w:rPr>
          <w:sz w:val="26"/>
          <w:szCs w:val="26"/>
        </w:rPr>
        <w:t>о</w:t>
      </w:r>
      <w:r w:rsidRPr="00F1249B">
        <w:rPr>
          <w:sz w:val="26"/>
          <w:szCs w:val="26"/>
        </w:rPr>
        <w:t>полнительные сведения.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2.4.4</w:t>
      </w:r>
      <w:r w:rsidRPr="00F1249B">
        <w:rPr>
          <w:b/>
          <w:sz w:val="26"/>
          <w:szCs w:val="26"/>
        </w:rPr>
        <w:t xml:space="preserve"> </w:t>
      </w:r>
      <w:r w:rsidRPr="00F1249B">
        <w:rPr>
          <w:sz w:val="26"/>
          <w:szCs w:val="26"/>
        </w:rPr>
        <w:t>Результатом предоставления муниципальной услуги является письмо а</w:t>
      </w:r>
      <w:r w:rsidRPr="00F1249B">
        <w:rPr>
          <w:sz w:val="26"/>
          <w:szCs w:val="26"/>
        </w:rPr>
        <w:t>р</w:t>
      </w:r>
      <w:r w:rsidRPr="00F1249B">
        <w:rPr>
          <w:sz w:val="26"/>
          <w:szCs w:val="26"/>
        </w:rPr>
        <w:t>хивного отдела, архивная справка, архивная копия, архивная выписка.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2.4.5</w:t>
      </w:r>
      <w:r w:rsidRPr="00F1249B">
        <w:rPr>
          <w:b/>
          <w:sz w:val="26"/>
          <w:szCs w:val="26"/>
        </w:rPr>
        <w:t xml:space="preserve"> </w:t>
      </w:r>
      <w:r w:rsidRPr="00F1249B">
        <w:rPr>
          <w:sz w:val="26"/>
          <w:szCs w:val="26"/>
        </w:rPr>
        <w:t>Ожидание в очереди при подаче запроса не должно превышать - 15 минут.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2.4.6</w:t>
      </w:r>
      <w:r w:rsidRPr="00F1249B">
        <w:rPr>
          <w:b/>
          <w:sz w:val="26"/>
          <w:szCs w:val="26"/>
        </w:rPr>
        <w:t xml:space="preserve"> </w:t>
      </w:r>
      <w:r w:rsidRPr="00F1249B">
        <w:rPr>
          <w:sz w:val="26"/>
          <w:szCs w:val="26"/>
        </w:rPr>
        <w:t>Прием документов от заявителя – 20 минут.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2.4.7</w:t>
      </w:r>
      <w:r w:rsidRPr="00F1249B">
        <w:rPr>
          <w:b/>
          <w:sz w:val="26"/>
          <w:szCs w:val="26"/>
        </w:rPr>
        <w:t xml:space="preserve"> </w:t>
      </w:r>
      <w:r w:rsidRPr="00F1249B">
        <w:rPr>
          <w:sz w:val="26"/>
          <w:szCs w:val="26"/>
        </w:rPr>
        <w:t>Ожидание в очереди при получении ответа на запрос – не более 30 минут.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Запрос, не относящийся к составу хранящихся в Отделе архивных документов, в течение 5 календарных дней с момента его регистрации направляется в другой а</w:t>
      </w:r>
      <w:r w:rsidRPr="00F1249B">
        <w:rPr>
          <w:sz w:val="26"/>
          <w:szCs w:val="26"/>
        </w:rPr>
        <w:t>р</w:t>
      </w:r>
      <w:r w:rsidRPr="00F1249B">
        <w:rPr>
          <w:sz w:val="26"/>
          <w:szCs w:val="26"/>
        </w:rPr>
        <w:t>хив или организацию, где хранятся необходимые архивные документы, с уведомл</w:t>
      </w:r>
      <w:r w:rsidRPr="00F1249B">
        <w:rPr>
          <w:sz w:val="26"/>
          <w:szCs w:val="26"/>
        </w:rPr>
        <w:t>е</w:t>
      </w:r>
      <w:r w:rsidRPr="00F1249B">
        <w:rPr>
          <w:sz w:val="26"/>
          <w:szCs w:val="26"/>
        </w:rPr>
        <w:t>нием об этом получателя муниципальной услуги, либо выдачи соответствующей р</w:t>
      </w:r>
      <w:r w:rsidRPr="00F1249B">
        <w:rPr>
          <w:sz w:val="26"/>
          <w:szCs w:val="26"/>
        </w:rPr>
        <w:t>е</w:t>
      </w:r>
      <w:r w:rsidRPr="00F1249B">
        <w:rPr>
          <w:sz w:val="26"/>
          <w:szCs w:val="26"/>
        </w:rPr>
        <w:t>комендации получателю Услуги.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При рассмотрении генеалогических, биографических запросов, по истории населенных пунктов и организаций, а также запросов, имеющих границу поиска свыше пяти лет и требующих дополнительного изучения архивных документов, пр</w:t>
      </w:r>
      <w:r w:rsidRPr="00F1249B">
        <w:rPr>
          <w:sz w:val="26"/>
          <w:szCs w:val="26"/>
        </w:rPr>
        <w:t>о</w:t>
      </w:r>
      <w:r w:rsidRPr="00F1249B">
        <w:rPr>
          <w:sz w:val="26"/>
          <w:szCs w:val="26"/>
        </w:rPr>
        <w:t>ведения объемной работы по поиску и расширению границ поиска начальник Отдела вправе продлить срок рассмотрения обращения не более чем на 30 календарных дней, с обязательным уведомлением об этом заявителя и с указанием причин продления.</w:t>
      </w:r>
    </w:p>
    <w:p w:rsidR="00711F2C" w:rsidRPr="00F1249B" w:rsidRDefault="00711F2C" w:rsidP="008D5E2B">
      <w:pPr>
        <w:ind w:firstLine="709"/>
        <w:jc w:val="both"/>
        <w:rPr>
          <w:sz w:val="26"/>
          <w:szCs w:val="26"/>
        </w:rPr>
      </w:pPr>
      <w:r w:rsidRPr="00F1249B">
        <w:rPr>
          <w:b/>
          <w:sz w:val="26"/>
          <w:szCs w:val="26"/>
        </w:rPr>
        <w:t>2.5. Правовые основания для предоставления муниципальной услуги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Предоставление муниципальной услуги осуществляется в соответствии с: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Конституцией Росси</w:t>
      </w:r>
      <w:r>
        <w:rPr>
          <w:sz w:val="26"/>
          <w:szCs w:val="26"/>
        </w:rPr>
        <w:t xml:space="preserve">йской Федерации от 12.12.1993 </w:t>
      </w:r>
      <w:r w:rsidRPr="00F1249B">
        <w:rPr>
          <w:sz w:val="26"/>
          <w:szCs w:val="26"/>
        </w:rPr>
        <w:t xml:space="preserve"> («Российская газета», 1993 г., № 237);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 Федеральным зако</w:t>
      </w:r>
      <w:r>
        <w:rPr>
          <w:sz w:val="26"/>
          <w:szCs w:val="26"/>
        </w:rPr>
        <w:t xml:space="preserve">ном от 27.06.2010  </w:t>
      </w:r>
      <w:r w:rsidRPr="00F1249B">
        <w:rPr>
          <w:sz w:val="26"/>
          <w:szCs w:val="26"/>
        </w:rPr>
        <w:t>№ 210-ФЗ « Об организации предоста</w:t>
      </w:r>
      <w:r w:rsidRPr="00F1249B">
        <w:rPr>
          <w:sz w:val="26"/>
          <w:szCs w:val="26"/>
        </w:rPr>
        <w:t>в</w:t>
      </w:r>
      <w:r w:rsidRPr="00F1249B">
        <w:rPr>
          <w:sz w:val="26"/>
          <w:szCs w:val="26"/>
        </w:rPr>
        <w:t>ления государственных и муниципальных услуг»;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Феде</w:t>
      </w:r>
      <w:r>
        <w:rPr>
          <w:sz w:val="26"/>
          <w:szCs w:val="26"/>
        </w:rPr>
        <w:t xml:space="preserve">ральным законом от 06.10.2003 </w:t>
      </w:r>
      <w:r w:rsidRPr="00F1249B">
        <w:rPr>
          <w:sz w:val="26"/>
          <w:szCs w:val="26"/>
        </w:rPr>
        <w:t xml:space="preserve"> № 131-ФЗ «Об общих принципах орг</w:t>
      </w:r>
      <w:r w:rsidRPr="00F1249B">
        <w:rPr>
          <w:sz w:val="26"/>
          <w:szCs w:val="26"/>
        </w:rPr>
        <w:t>а</w:t>
      </w:r>
      <w:r w:rsidRPr="00F1249B">
        <w:rPr>
          <w:sz w:val="26"/>
          <w:szCs w:val="26"/>
        </w:rPr>
        <w:t>низации местного самоуправления в Российской Федерации»;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 xml:space="preserve">- Федеральным законом от </w:t>
      </w:r>
      <w:r>
        <w:rPr>
          <w:sz w:val="26"/>
          <w:szCs w:val="26"/>
        </w:rPr>
        <w:t xml:space="preserve">22.10.2004  </w:t>
      </w:r>
      <w:r w:rsidRPr="00F1249B">
        <w:rPr>
          <w:sz w:val="26"/>
          <w:szCs w:val="26"/>
        </w:rPr>
        <w:t>№ 125-ФЗ «Об архивном деле в Росси</w:t>
      </w:r>
      <w:r w:rsidRPr="00F1249B">
        <w:rPr>
          <w:sz w:val="26"/>
          <w:szCs w:val="26"/>
        </w:rPr>
        <w:t>й</w:t>
      </w:r>
      <w:r w:rsidRPr="00F1249B">
        <w:rPr>
          <w:sz w:val="26"/>
          <w:szCs w:val="26"/>
        </w:rPr>
        <w:t>ской Федерации»;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Феде</w:t>
      </w:r>
      <w:r>
        <w:rPr>
          <w:sz w:val="26"/>
          <w:szCs w:val="26"/>
        </w:rPr>
        <w:t xml:space="preserve">ральным законом от 02.05.2006 </w:t>
      </w:r>
      <w:r w:rsidRPr="00F1249B">
        <w:rPr>
          <w:sz w:val="26"/>
          <w:szCs w:val="26"/>
        </w:rPr>
        <w:t>№ 59-ФЗ «О порядке рассмотрения о</w:t>
      </w:r>
      <w:r w:rsidRPr="00F1249B">
        <w:rPr>
          <w:sz w:val="26"/>
          <w:szCs w:val="26"/>
        </w:rPr>
        <w:t>б</w:t>
      </w:r>
      <w:r w:rsidRPr="00F1249B">
        <w:rPr>
          <w:sz w:val="26"/>
          <w:szCs w:val="26"/>
        </w:rPr>
        <w:t xml:space="preserve">ращений граждан Российской </w:t>
      </w:r>
      <w:r w:rsidR="00115A3B">
        <w:rPr>
          <w:sz w:val="26"/>
          <w:szCs w:val="26"/>
        </w:rPr>
        <w:t>Федерации»</w:t>
      </w:r>
      <w:r w:rsidRPr="00F1249B">
        <w:rPr>
          <w:sz w:val="26"/>
          <w:szCs w:val="26"/>
        </w:rPr>
        <w:t>;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Феде</w:t>
      </w:r>
      <w:r>
        <w:rPr>
          <w:sz w:val="26"/>
          <w:szCs w:val="26"/>
        </w:rPr>
        <w:t xml:space="preserve">ральным законом от 27.07.2006 </w:t>
      </w:r>
      <w:r w:rsidRPr="00F1249B">
        <w:rPr>
          <w:sz w:val="26"/>
          <w:szCs w:val="26"/>
        </w:rPr>
        <w:t>№ 149-ФЗ «Об информации, информац</w:t>
      </w:r>
      <w:r w:rsidRPr="00F1249B">
        <w:rPr>
          <w:sz w:val="26"/>
          <w:szCs w:val="26"/>
        </w:rPr>
        <w:t>и</w:t>
      </w:r>
      <w:r w:rsidRPr="00F1249B">
        <w:rPr>
          <w:sz w:val="26"/>
          <w:szCs w:val="26"/>
        </w:rPr>
        <w:t>онных технологиях и о защите информации»;</w:t>
      </w:r>
    </w:p>
    <w:p w:rsidR="00711F2C" w:rsidRPr="00F1249B" w:rsidRDefault="00711F2C" w:rsidP="006438C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Законом П</w:t>
      </w:r>
      <w:r>
        <w:rPr>
          <w:sz w:val="26"/>
          <w:szCs w:val="26"/>
        </w:rPr>
        <w:t xml:space="preserve">риморского края от 10.04.2006 </w:t>
      </w:r>
      <w:r w:rsidR="00115A3B">
        <w:rPr>
          <w:sz w:val="26"/>
          <w:szCs w:val="26"/>
        </w:rPr>
        <w:t>№ 349-КЗ «Об</w:t>
      </w:r>
      <w:r w:rsidRPr="00F1249B">
        <w:rPr>
          <w:sz w:val="26"/>
          <w:szCs w:val="26"/>
        </w:rPr>
        <w:t xml:space="preserve"> архивном деле в Приморском крае»</w:t>
      </w:r>
    </w:p>
    <w:p w:rsidR="00711F2C" w:rsidRPr="00F1249B" w:rsidRDefault="00711F2C" w:rsidP="006438C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Постановлением Администрации П</w:t>
      </w:r>
      <w:r>
        <w:rPr>
          <w:sz w:val="26"/>
          <w:szCs w:val="26"/>
        </w:rPr>
        <w:t xml:space="preserve">риморского края от 10.08.2004 </w:t>
      </w:r>
      <w:r w:rsidRPr="00F1249B">
        <w:rPr>
          <w:sz w:val="26"/>
          <w:szCs w:val="26"/>
        </w:rPr>
        <w:t>№ 209 «Об утверждении Перечня сведений конфиденциального  характера администрации Пр</w:t>
      </w:r>
      <w:r w:rsidRPr="00F1249B">
        <w:rPr>
          <w:sz w:val="26"/>
          <w:szCs w:val="26"/>
        </w:rPr>
        <w:t>и</w:t>
      </w:r>
      <w:r w:rsidRPr="00F1249B">
        <w:rPr>
          <w:sz w:val="26"/>
          <w:szCs w:val="26"/>
        </w:rPr>
        <w:lastRenderedPageBreak/>
        <w:t>морского края, аппарата администрации Приморского края, органов исполнительной власти Приморского края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-Правилами организации хранения, комплектования, уч</w:t>
      </w:r>
      <w:r>
        <w:rPr>
          <w:sz w:val="26"/>
          <w:szCs w:val="26"/>
        </w:rPr>
        <w:t>ёта и использования 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кументов А</w:t>
      </w:r>
      <w:r w:rsidRPr="00F1249B">
        <w:rPr>
          <w:sz w:val="26"/>
          <w:szCs w:val="26"/>
        </w:rPr>
        <w:t>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утверждёнными приказом Министерства культуры и ма</w:t>
      </w:r>
      <w:r w:rsidRPr="00F1249B">
        <w:rPr>
          <w:sz w:val="26"/>
          <w:szCs w:val="26"/>
        </w:rPr>
        <w:t>с</w:t>
      </w:r>
      <w:r w:rsidRPr="00F1249B">
        <w:rPr>
          <w:sz w:val="26"/>
          <w:szCs w:val="26"/>
        </w:rPr>
        <w:t>совых коммуникаций Росси</w:t>
      </w:r>
      <w:r>
        <w:rPr>
          <w:sz w:val="26"/>
          <w:szCs w:val="26"/>
        </w:rPr>
        <w:t xml:space="preserve">йской Федерации от 18.01.2007 </w:t>
      </w:r>
      <w:r w:rsidRPr="00F1249B">
        <w:rPr>
          <w:sz w:val="26"/>
          <w:szCs w:val="26"/>
        </w:rPr>
        <w:t xml:space="preserve"> № 19 «Об утверждении Правил организации хранения, комплектования, уч</w:t>
      </w:r>
      <w:r>
        <w:rPr>
          <w:sz w:val="26"/>
          <w:szCs w:val="26"/>
        </w:rPr>
        <w:t>ёта и использования документов А</w:t>
      </w:r>
      <w:r w:rsidRPr="00F1249B">
        <w:rPr>
          <w:sz w:val="26"/>
          <w:szCs w:val="26"/>
        </w:rPr>
        <w:t>рхивного фонда Российской Федерации и других архивных документов в госуда</w:t>
      </w:r>
      <w:r w:rsidRPr="00F1249B">
        <w:rPr>
          <w:sz w:val="26"/>
          <w:szCs w:val="26"/>
        </w:rPr>
        <w:t>р</w:t>
      </w:r>
      <w:r w:rsidRPr="00F1249B">
        <w:rPr>
          <w:sz w:val="26"/>
          <w:szCs w:val="26"/>
        </w:rPr>
        <w:t>ственных и муниципальных архивах, музеях и библиотеках, организациях Российской академии наук» (далее – Правила);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Уставом Михайловского муниципального района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Положением об архивном отделе администрации муниципального образов</w:t>
      </w:r>
      <w:r w:rsidRPr="00F1249B">
        <w:rPr>
          <w:sz w:val="26"/>
          <w:szCs w:val="26"/>
        </w:rPr>
        <w:t>а</w:t>
      </w:r>
      <w:r w:rsidRPr="00F1249B">
        <w:rPr>
          <w:sz w:val="26"/>
          <w:szCs w:val="26"/>
        </w:rPr>
        <w:t>ния Михайловский район (утверждено постановлением главы администрации мун</w:t>
      </w:r>
      <w:r w:rsidRPr="00F1249B">
        <w:rPr>
          <w:sz w:val="26"/>
          <w:szCs w:val="26"/>
        </w:rPr>
        <w:t>и</w:t>
      </w:r>
      <w:r w:rsidRPr="00F1249B">
        <w:rPr>
          <w:sz w:val="26"/>
          <w:szCs w:val="26"/>
        </w:rPr>
        <w:t>ципального образования Михай</w:t>
      </w:r>
      <w:r>
        <w:rPr>
          <w:sz w:val="26"/>
          <w:szCs w:val="26"/>
        </w:rPr>
        <w:t xml:space="preserve">ловский район от 02.07.2010 </w:t>
      </w:r>
      <w:r w:rsidRPr="00F1249B">
        <w:rPr>
          <w:sz w:val="26"/>
          <w:szCs w:val="26"/>
        </w:rPr>
        <w:t>№ 812)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Положением о формировании и содержании муниципального архива, включая архивные фонды поселений (решение Совета депутатов муниципального образования Михайл</w:t>
      </w:r>
      <w:r w:rsidR="00115A3B">
        <w:rPr>
          <w:sz w:val="26"/>
          <w:szCs w:val="26"/>
        </w:rPr>
        <w:t xml:space="preserve">овский район от 28.12.2004 </w:t>
      </w:r>
      <w:r w:rsidRPr="00F1249B">
        <w:rPr>
          <w:sz w:val="26"/>
          <w:szCs w:val="26"/>
        </w:rPr>
        <w:t>№ 495)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 xml:space="preserve"> -другими нормативными правовыми актами, регулирующими предоставление муниципальных услуг в области архивного дела.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b/>
          <w:sz w:val="26"/>
          <w:szCs w:val="26"/>
        </w:rPr>
        <w:t>2.6. Перечень документов, необходимых для предоставления муниципал</w:t>
      </w:r>
      <w:r w:rsidRPr="00F1249B">
        <w:rPr>
          <w:b/>
          <w:sz w:val="26"/>
          <w:szCs w:val="26"/>
        </w:rPr>
        <w:t>ь</w:t>
      </w:r>
      <w:r w:rsidRPr="00F1249B">
        <w:rPr>
          <w:b/>
          <w:sz w:val="26"/>
          <w:szCs w:val="26"/>
        </w:rPr>
        <w:t>ной услуги</w:t>
      </w:r>
    </w:p>
    <w:p w:rsidR="00711F2C" w:rsidRPr="00F1249B" w:rsidRDefault="00711F2C" w:rsidP="006438CA">
      <w:pPr>
        <w:ind w:firstLine="709"/>
        <w:jc w:val="both"/>
        <w:rPr>
          <w:b/>
          <w:sz w:val="26"/>
          <w:szCs w:val="26"/>
        </w:rPr>
      </w:pPr>
      <w:r w:rsidRPr="00F1249B">
        <w:rPr>
          <w:sz w:val="26"/>
          <w:szCs w:val="26"/>
        </w:rPr>
        <w:t>2.6.1.</w:t>
      </w:r>
      <w:r w:rsidR="00115A3B">
        <w:rPr>
          <w:sz w:val="26"/>
          <w:szCs w:val="26"/>
        </w:rPr>
        <w:t xml:space="preserve"> </w:t>
      </w:r>
      <w:r w:rsidRPr="00F1249B">
        <w:rPr>
          <w:b/>
          <w:sz w:val="26"/>
          <w:szCs w:val="26"/>
        </w:rPr>
        <w:t>Исчерпывающий перечень документов необходимых для предоста</w:t>
      </w:r>
      <w:r w:rsidRPr="00F1249B">
        <w:rPr>
          <w:b/>
          <w:sz w:val="26"/>
          <w:szCs w:val="26"/>
        </w:rPr>
        <w:t>в</w:t>
      </w:r>
      <w:r w:rsidRPr="00F1249B">
        <w:rPr>
          <w:b/>
          <w:sz w:val="26"/>
          <w:szCs w:val="26"/>
        </w:rPr>
        <w:t>ления муниципальной услуги: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запрос о предоставлении информации на основе документов Архивного фонда РФ и других архивных документов в Администрацию Михайловского муниципальн</w:t>
      </w:r>
      <w:r w:rsidRPr="00F1249B">
        <w:rPr>
          <w:sz w:val="26"/>
          <w:szCs w:val="26"/>
        </w:rPr>
        <w:t>о</w:t>
      </w:r>
      <w:r w:rsidRPr="00F1249B">
        <w:rPr>
          <w:sz w:val="26"/>
          <w:szCs w:val="26"/>
        </w:rPr>
        <w:t>го района.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документ, удостоверяющий личность (для физических лиц)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документ, подтверждающий полномочия представителя заявителя.</w:t>
      </w:r>
    </w:p>
    <w:p w:rsidR="00711F2C" w:rsidRPr="00F1249B" w:rsidRDefault="00711F2C" w:rsidP="006438CA">
      <w:pPr>
        <w:ind w:firstLine="709"/>
        <w:jc w:val="both"/>
        <w:rPr>
          <w:b/>
          <w:sz w:val="26"/>
          <w:szCs w:val="26"/>
        </w:rPr>
      </w:pPr>
      <w:r w:rsidRPr="00F1249B">
        <w:rPr>
          <w:sz w:val="26"/>
          <w:szCs w:val="26"/>
        </w:rPr>
        <w:t>2.6.2.</w:t>
      </w:r>
      <w:r w:rsidRPr="00F1249B">
        <w:rPr>
          <w:b/>
          <w:sz w:val="26"/>
          <w:szCs w:val="26"/>
        </w:rPr>
        <w:t xml:space="preserve"> В запросе в обязательном порядке указывается: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фамилия, имя, отчество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почтовый и/или электронный адрес пользователя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тема (вопрос) хронологии запрашиваемой информации.</w:t>
      </w:r>
    </w:p>
    <w:p w:rsidR="00711F2C" w:rsidRPr="00F1249B" w:rsidRDefault="00711F2C" w:rsidP="006438CA">
      <w:pPr>
        <w:ind w:firstLine="709"/>
        <w:jc w:val="both"/>
        <w:rPr>
          <w:b/>
          <w:sz w:val="26"/>
          <w:szCs w:val="26"/>
        </w:rPr>
      </w:pPr>
      <w:r w:rsidRPr="00F1249B">
        <w:rPr>
          <w:sz w:val="26"/>
          <w:szCs w:val="26"/>
        </w:rPr>
        <w:t xml:space="preserve">2.6.3. </w:t>
      </w:r>
      <w:r w:rsidRPr="00F1249B">
        <w:rPr>
          <w:b/>
          <w:sz w:val="26"/>
          <w:szCs w:val="26"/>
        </w:rPr>
        <w:t>Основанием для предоставления муниципальной услуги является заявление (запрос) на имя главы администрации Михайловского муниципал</w:t>
      </w:r>
      <w:r w:rsidRPr="00F1249B">
        <w:rPr>
          <w:b/>
          <w:sz w:val="26"/>
          <w:szCs w:val="26"/>
        </w:rPr>
        <w:t>ь</w:t>
      </w:r>
      <w:r w:rsidRPr="00F1249B">
        <w:rPr>
          <w:b/>
          <w:sz w:val="26"/>
          <w:szCs w:val="26"/>
        </w:rPr>
        <w:t>ного района, либо договор/соглашение о взаимодействии с организацией, учр</w:t>
      </w:r>
      <w:r w:rsidRPr="00F1249B">
        <w:rPr>
          <w:b/>
          <w:sz w:val="26"/>
          <w:szCs w:val="26"/>
        </w:rPr>
        <w:t>е</w:t>
      </w:r>
      <w:r w:rsidRPr="00F1249B">
        <w:rPr>
          <w:b/>
          <w:sz w:val="26"/>
          <w:szCs w:val="26"/>
        </w:rPr>
        <w:t>ждением.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Письменный запрос юридического лица оформляется на бланке организации с перечнем запрашиваемых документов, указанием срока возвращения дел, гарантией сохранности, фамилии, имени, отчества представителя организации, который получ</w:t>
      </w:r>
      <w:r w:rsidRPr="00F1249B">
        <w:rPr>
          <w:sz w:val="26"/>
          <w:szCs w:val="26"/>
        </w:rPr>
        <w:t>а</w:t>
      </w:r>
      <w:r w:rsidRPr="00F1249B">
        <w:rPr>
          <w:sz w:val="26"/>
          <w:szCs w:val="26"/>
        </w:rPr>
        <w:t>ет дела. Запрос должен быть подписан руководителем организации.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 xml:space="preserve">Запрос юридического лица с использованием программного средства </w:t>
      </w:r>
      <w:proofErr w:type="spellStart"/>
      <w:r w:rsidRPr="00F1249B">
        <w:rPr>
          <w:sz w:val="26"/>
          <w:szCs w:val="26"/>
          <w:lang w:val="en-US"/>
        </w:rPr>
        <w:t>VipNet</w:t>
      </w:r>
      <w:proofErr w:type="spellEnd"/>
      <w:r w:rsidR="006438CA">
        <w:rPr>
          <w:sz w:val="26"/>
          <w:szCs w:val="26"/>
        </w:rPr>
        <w:t xml:space="preserve">-Деловая почта </w:t>
      </w:r>
      <w:r w:rsidRPr="00F1249B">
        <w:rPr>
          <w:sz w:val="26"/>
          <w:szCs w:val="26"/>
        </w:rPr>
        <w:t xml:space="preserve">в формате </w:t>
      </w:r>
      <w:r w:rsidRPr="00F1249B">
        <w:rPr>
          <w:sz w:val="26"/>
          <w:szCs w:val="26"/>
          <w:lang w:val="en-US"/>
        </w:rPr>
        <w:t>Microsoft</w:t>
      </w:r>
      <w:r w:rsidRPr="00F1249B">
        <w:rPr>
          <w:sz w:val="26"/>
          <w:szCs w:val="26"/>
        </w:rPr>
        <w:t xml:space="preserve"> </w:t>
      </w:r>
      <w:r w:rsidRPr="00F1249B">
        <w:rPr>
          <w:sz w:val="26"/>
          <w:szCs w:val="26"/>
          <w:lang w:val="en-US"/>
        </w:rPr>
        <w:t>Word</w:t>
      </w:r>
      <w:r w:rsidRPr="00F1249B">
        <w:rPr>
          <w:sz w:val="26"/>
          <w:szCs w:val="26"/>
        </w:rPr>
        <w:t xml:space="preserve"> заверяется ЭЦП (Электронной цифровой подписью).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В запросе физического лица указывается фамилия, имя отчество, почтовый или электронный адрес заявителя. В запросе указывается тема (вопрос) и хронология з</w:t>
      </w:r>
      <w:r w:rsidRPr="00F1249B">
        <w:rPr>
          <w:sz w:val="26"/>
          <w:szCs w:val="26"/>
        </w:rPr>
        <w:t>а</w:t>
      </w:r>
      <w:r w:rsidRPr="00F1249B">
        <w:rPr>
          <w:sz w:val="26"/>
          <w:szCs w:val="26"/>
        </w:rPr>
        <w:t>прашиваемой информации. Рекомендуется предоставить дополнительную информ</w:t>
      </w:r>
      <w:r w:rsidRPr="00F1249B">
        <w:rPr>
          <w:sz w:val="26"/>
          <w:szCs w:val="26"/>
        </w:rPr>
        <w:t>а</w:t>
      </w:r>
      <w:r w:rsidRPr="00F1249B">
        <w:rPr>
          <w:sz w:val="26"/>
          <w:szCs w:val="26"/>
        </w:rPr>
        <w:t>цию по теме запроса для ускорения предоставления копии архивного документа.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lastRenderedPageBreak/>
        <w:t>При оформлении запроса по подтверждению трудового стажа или заработной платы заявитель указывает сведения о периодах и местах работы. В случае изменения ФИО указываются те, которые были в указанный период. Отражаются сведения о наличии декретных отпусков, отпусков по уходу за ребёнком.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Доверенное лицо предоставляет копию доверенности.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Заявление (запрос) предоставляется в одном экземпляре.</w:t>
      </w:r>
    </w:p>
    <w:p w:rsidR="00711F2C" w:rsidRPr="00F1249B" w:rsidRDefault="00711F2C" w:rsidP="006438CA">
      <w:pPr>
        <w:ind w:firstLine="709"/>
        <w:jc w:val="both"/>
        <w:rPr>
          <w:b/>
          <w:sz w:val="26"/>
          <w:szCs w:val="26"/>
        </w:rPr>
      </w:pPr>
      <w:r w:rsidRPr="00F1249B">
        <w:rPr>
          <w:sz w:val="26"/>
          <w:szCs w:val="26"/>
        </w:rPr>
        <w:t>2.6.4</w:t>
      </w:r>
      <w:r w:rsidRPr="00F1249B">
        <w:rPr>
          <w:b/>
          <w:sz w:val="26"/>
          <w:szCs w:val="26"/>
        </w:rPr>
        <w:t>.</w:t>
      </w:r>
      <w:r w:rsidR="006438CA">
        <w:rPr>
          <w:b/>
          <w:sz w:val="26"/>
          <w:szCs w:val="26"/>
        </w:rPr>
        <w:t xml:space="preserve"> </w:t>
      </w:r>
      <w:r w:rsidRPr="00F1249B">
        <w:rPr>
          <w:b/>
          <w:sz w:val="26"/>
          <w:szCs w:val="26"/>
        </w:rPr>
        <w:t>По инициативе заявителя к запросу могут быть приложены копии трудовой книжки, других документов, представлена устная информация по теме запроса.</w:t>
      </w:r>
    </w:p>
    <w:p w:rsidR="00711F2C" w:rsidRPr="00F1249B" w:rsidRDefault="006438CA" w:rsidP="00711F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Документы, указанные в п. 2.6 </w:t>
      </w:r>
      <w:r w:rsidR="00711F2C" w:rsidRPr="00F1249B">
        <w:rPr>
          <w:sz w:val="26"/>
          <w:szCs w:val="26"/>
        </w:rPr>
        <w:t>заявителем предоставляются самостоятельно. Заявитель вправе направить запрос с необходимыми материалами в электронной и письменной форме.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b/>
          <w:sz w:val="26"/>
          <w:szCs w:val="26"/>
        </w:rPr>
        <w:t>2.7. Перечень оснований для отказа в приеме документов, необходимых для предоставления муниципальной услуги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b/>
          <w:sz w:val="26"/>
          <w:szCs w:val="26"/>
        </w:rPr>
        <w:t>2.8. Перечень оснований для отказа в предоставлении муниципальной услуги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Основаниями для отказа в предоставлении муниципальной услуги являются: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несоблюдение требований к оформлению запроса (отсутствие необходимых реквизитов: названия организации, учреждения, подписи руководителя либо фам</w:t>
      </w:r>
      <w:r w:rsidRPr="00F1249B">
        <w:rPr>
          <w:sz w:val="26"/>
          <w:szCs w:val="26"/>
        </w:rPr>
        <w:t>и</w:t>
      </w:r>
      <w:r w:rsidRPr="00F1249B">
        <w:rPr>
          <w:sz w:val="26"/>
          <w:szCs w:val="26"/>
        </w:rPr>
        <w:t>лии, адреса);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не представление необходимых документов, перечисленных в пункте 2.6;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отсутствие на хранении в Отделе документов, необходимых для исполнения запроса.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наличие в запрашиваемых документах сведений, составляющих госуда</w:t>
      </w:r>
      <w:r w:rsidRPr="00F1249B">
        <w:rPr>
          <w:sz w:val="26"/>
          <w:szCs w:val="26"/>
        </w:rPr>
        <w:t>р</w:t>
      </w:r>
      <w:r w:rsidRPr="00F1249B">
        <w:rPr>
          <w:sz w:val="26"/>
          <w:szCs w:val="26"/>
        </w:rPr>
        <w:t>ственную или иную, охраняемую законодательством Российской Федерации тайну, личную тайну, семейную тайну, создающих угрозу для его безопасности;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об отказе в предоставлении муниципальной услуги заявителю письменно или в электронной форме сообщается в 7-ми дневной срок со дня регистрации запроса.</w:t>
      </w:r>
    </w:p>
    <w:p w:rsidR="00711F2C" w:rsidRPr="00F1249B" w:rsidRDefault="00711F2C" w:rsidP="006438CA">
      <w:pPr>
        <w:ind w:firstLine="709"/>
        <w:jc w:val="both"/>
        <w:rPr>
          <w:b/>
          <w:sz w:val="26"/>
          <w:szCs w:val="26"/>
        </w:rPr>
      </w:pPr>
      <w:r w:rsidRPr="00F1249B">
        <w:rPr>
          <w:b/>
          <w:sz w:val="26"/>
          <w:szCs w:val="26"/>
        </w:rPr>
        <w:t>2.9.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Муниципальная услуга оказывается бесплатно.</w:t>
      </w:r>
    </w:p>
    <w:p w:rsidR="00711F2C" w:rsidRPr="00F1249B" w:rsidRDefault="00711F2C" w:rsidP="006438CA">
      <w:pPr>
        <w:ind w:firstLine="709"/>
        <w:jc w:val="both"/>
        <w:rPr>
          <w:b/>
          <w:sz w:val="26"/>
          <w:szCs w:val="26"/>
        </w:rPr>
      </w:pPr>
      <w:r w:rsidRPr="00F1249B">
        <w:rPr>
          <w:b/>
          <w:sz w:val="26"/>
          <w:szCs w:val="26"/>
        </w:rPr>
        <w:t>2.10. Максимальный срок ожидания в очереди при подаче запроса о пред</w:t>
      </w:r>
      <w:r w:rsidRPr="00F1249B">
        <w:rPr>
          <w:b/>
          <w:sz w:val="26"/>
          <w:szCs w:val="26"/>
        </w:rPr>
        <w:t>о</w:t>
      </w:r>
      <w:r w:rsidRPr="00F1249B">
        <w:rPr>
          <w:b/>
          <w:sz w:val="26"/>
          <w:szCs w:val="26"/>
        </w:rPr>
        <w:t>ставлении муниципальной услуги и при получении результата предоставления услуги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Максимальный срок ожидания в очереди при подаче заявления о предоставл</w:t>
      </w:r>
      <w:r w:rsidRPr="00F1249B">
        <w:rPr>
          <w:sz w:val="26"/>
          <w:szCs w:val="26"/>
        </w:rPr>
        <w:t>е</w:t>
      </w:r>
      <w:r w:rsidRPr="00F1249B">
        <w:rPr>
          <w:sz w:val="26"/>
          <w:szCs w:val="26"/>
        </w:rPr>
        <w:t>нии муниципальной услуги и при получении результата предоставления муниципал</w:t>
      </w:r>
      <w:r w:rsidRPr="00F1249B">
        <w:rPr>
          <w:sz w:val="26"/>
          <w:szCs w:val="26"/>
        </w:rPr>
        <w:t>ь</w:t>
      </w:r>
      <w:r w:rsidRPr="00F1249B">
        <w:rPr>
          <w:sz w:val="26"/>
          <w:szCs w:val="26"/>
        </w:rPr>
        <w:t>ной услуги составляет 15 минут.</w:t>
      </w:r>
    </w:p>
    <w:p w:rsidR="00711F2C" w:rsidRPr="00F1249B" w:rsidRDefault="00711F2C" w:rsidP="006438CA">
      <w:pPr>
        <w:ind w:firstLine="709"/>
        <w:jc w:val="both"/>
        <w:rPr>
          <w:b/>
          <w:sz w:val="26"/>
          <w:szCs w:val="26"/>
        </w:rPr>
      </w:pPr>
      <w:r w:rsidRPr="00F1249B">
        <w:rPr>
          <w:b/>
          <w:sz w:val="26"/>
          <w:szCs w:val="26"/>
        </w:rPr>
        <w:t>2.11. Срок и порядок регистрации запроса заявителя о предоставлении м</w:t>
      </w:r>
      <w:r w:rsidRPr="00F1249B">
        <w:rPr>
          <w:b/>
          <w:sz w:val="26"/>
          <w:szCs w:val="26"/>
        </w:rPr>
        <w:t>у</w:t>
      </w:r>
      <w:r w:rsidRPr="00F1249B">
        <w:rPr>
          <w:b/>
          <w:sz w:val="26"/>
          <w:szCs w:val="26"/>
        </w:rPr>
        <w:t>ниципальной услуги</w:t>
      </w:r>
    </w:p>
    <w:p w:rsidR="00711F2C" w:rsidRPr="00F1249B" w:rsidRDefault="00711F2C" w:rsidP="00711F2C">
      <w:pPr>
        <w:jc w:val="both"/>
        <w:rPr>
          <w:sz w:val="26"/>
          <w:szCs w:val="26"/>
        </w:rPr>
      </w:pPr>
      <w:r w:rsidRPr="00F1249B">
        <w:rPr>
          <w:b/>
          <w:sz w:val="26"/>
          <w:szCs w:val="26"/>
        </w:rPr>
        <w:tab/>
      </w:r>
      <w:r w:rsidRPr="00F1249B">
        <w:rPr>
          <w:sz w:val="26"/>
          <w:szCs w:val="26"/>
        </w:rPr>
        <w:t>Максимальный срок регистрации запроса о предоставлении муниципальной услуги при личном обращении заявителя составляет 15 минут, при письменном о</w:t>
      </w:r>
      <w:r w:rsidRPr="00F1249B">
        <w:rPr>
          <w:sz w:val="26"/>
          <w:szCs w:val="26"/>
        </w:rPr>
        <w:t>б</w:t>
      </w:r>
      <w:r w:rsidRPr="00F1249B">
        <w:rPr>
          <w:sz w:val="26"/>
          <w:szCs w:val="26"/>
        </w:rPr>
        <w:t>ращении – в течение дня.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Запрос в форме электронного письма, поступивший в адрес электронной п</w:t>
      </w:r>
      <w:r w:rsidRPr="00F1249B">
        <w:rPr>
          <w:sz w:val="26"/>
          <w:szCs w:val="26"/>
        </w:rPr>
        <w:t>о</w:t>
      </w:r>
      <w:r w:rsidRPr="00F1249B">
        <w:rPr>
          <w:sz w:val="26"/>
          <w:szCs w:val="26"/>
        </w:rPr>
        <w:t>чты, регистрируется специалистом в день его поступления.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По окончании регистрации запроса заявитель уведомляется о дате исполнения муниципальной услуги в соответствии с п. 2.4 настоящего Регламента.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lastRenderedPageBreak/>
        <w:t>В случае обращения в Отдел по электронной почте, уведомление о получении запроса направляется заявителю в электронной форме в течение одного дня.</w:t>
      </w:r>
    </w:p>
    <w:p w:rsidR="00711F2C" w:rsidRPr="003F7B3E" w:rsidRDefault="00711F2C" w:rsidP="006438CA">
      <w:pPr>
        <w:pStyle w:val="ConsPlusNormal"/>
        <w:ind w:firstLine="709"/>
        <w:jc w:val="both"/>
        <w:rPr>
          <w:rFonts w:eastAsia="Calibri"/>
          <w:b/>
          <w:sz w:val="26"/>
          <w:szCs w:val="26"/>
        </w:rPr>
      </w:pPr>
      <w:r w:rsidRPr="003F7B3E">
        <w:rPr>
          <w:b/>
          <w:sz w:val="26"/>
          <w:szCs w:val="26"/>
        </w:rPr>
        <w:t>2.12. Требования к помещениям, в которых предоставляется муниципал</w:t>
      </w:r>
      <w:r w:rsidRPr="003F7B3E">
        <w:rPr>
          <w:b/>
          <w:sz w:val="26"/>
          <w:szCs w:val="26"/>
        </w:rPr>
        <w:t>ь</w:t>
      </w:r>
      <w:r w:rsidRPr="003F7B3E">
        <w:rPr>
          <w:b/>
          <w:sz w:val="26"/>
          <w:szCs w:val="26"/>
        </w:rPr>
        <w:t>ная услуга, к залу ожидания, местам для заполнения запросов о предоставлении муниципальной услуги, инфо</w:t>
      </w:r>
      <w:r w:rsidR="006438CA">
        <w:rPr>
          <w:b/>
          <w:sz w:val="26"/>
          <w:szCs w:val="26"/>
        </w:rPr>
        <w:t xml:space="preserve">рмационным стендам с образцами </w:t>
      </w:r>
      <w:r w:rsidRPr="003F7B3E">
        <w:rPr>
          <w:b/>
          <w:sz w:val="26"/>
          <w:szCs w:val="26"/>
        </w:rPr>
        <w:t xml:space="preserve">их заполнения и перечнем документов, необходимых для предоставления муниципальной услуги, </w:t>
      </w:r>
      <w:r w:rsidRPr="003F7B3E">
        <w:rPr>
          <w:rFonts w:eastAsia="Calibri"/>
          <w:b/>
          <w:sz w:val="26"/>
          <w:szCs w:val="26"/>
        </w:rPr>
        <w:t xml:space="preserve"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 </w:t>
      </w:r>
    </w:p>
    <w:p w:rsidR="00711F2C" w:rsidRPr="003F7B3E" w:rsidRDefault="00711F2C" w:rsidP="006438CA">
      <w:pPr>
        <w:pStyle w:val="ConsPlusNormal"/>
        <w:ind w:firstLine="709"/>
        <w:jc w:val="both"/>
        <w:rPr>
          <w:sz w:val="26"/>
          <w:szCs w:val="26"/>
        </w:rPr>
      </w:pPr>
      <w:r w:rsidRPr="003F7B3E">
        <w:rPr>
          <w:rFonts w:eastAsia="Calibri"/>
          <w:sz w:val="26"/>
          <w:szCs w:val="26"/>
        </w:rPr>
        <w:t xml:space="preserve">2.12.1. Общие требования </w:t>
      </w:r>
      <w:r w:rsidRPr="003F7B3E">
        <w:rPr>
          <w:sz w:val="26"/>
          <w:szCs w:val="26"/>
        </w:rPr>
        <w:t>к помещениям, в которых предоставляется муниц</w:t>
      </w:r>
      <w:r w:rsidRPr="003F7B3E">
        <w:rPr>
          <w:sz w:val="26"/>
          <w:szCs w:val="26"/>
        </w:rPr>
        <w:t>и</w:t>
      </w:r>
      <w:r w:rsidRPr="003F7B3E">
        <w:rPr>
          <w:sz w:val="26"/>
          <w:szCs w:val="26"/>
        </w:rPr>
        <w:t>пальная услуга, к залу ожидания,</w:t>
      </w:r>
      <w:r w:rsidRPr="003F7B3E">
        <w:rPr>
          <w:b/>
          <w:sz w:val="26"/>
          <w:szCs w:val="26"/>
        </w:rPr>
        <w:t xml:space="preserve"> </w:t>
      </w:r>
      <w:r w:rsidRPr="003F7B3E">
        <w:rPr>
          <w:sz w:val="26"/>
          <w:szCs w:val="26"/>
        </w:rPr>
        <w:t>местам для заполнения запросов о предоставлении муниципальной услуги, информационным стендам.</w:t>
      </w:r>
    </w:p>
    <w:p w:rsidR="00711F2C" w:rsidRPr="003F7B3E" w:rsidRDefault="00711F2C" w:rsidP="00711F2C">
      <w:pPr>
        <w:ind w:firstLine="540"/>
        <w:jc w:val="both"/>
        <w:rPr>
          <w:sz w:val="26"/>
          <w:szCs w:val="26"/>
        </w:rPr>
      </w:pPr>
      <w:r w:rsidRPr="003F7B3E">
        <w:rPr>
          <w:sz w:val="26"/>
          <w:szCs w:val="26"/>
        </w:rPr>
        <w:t>Вход в помещения, в которых предоставляется муниципал</w:t>
      </w:r>
      <w:r>
        <w:rPr>
          <w:sz w:val="26"/>
          <w:szCs w:val="26"/>
        </w:rPr>
        <w:t xml:space="preserve">ьная услуга, архивный отдел администрации Михайловского муниципального района </w:t>
      </w:r>
      <w:r w:rsidRPr="003F7B3E">
        <w:rPr>
          <w:sz w:val="26"/>
          <w:szCs w:val="26"/>
        </w:rPr>
        <w:t>должен быть оборуд</w:t>
      </w:r>
      <w:r w:rsidRPr="003F7B3E">
        <w:rPr>
          <w:sz w:val="26"/>
          <w:szCs w:val="26"/>
        </w:rPr>
        <w:t>о</w:t>
      </w:r>
      <w:r w:rsidRPr="003F7B3E">
        <w:rPr>
          <w:sz w:val="26"/>
          <w:szCs w:val="26"/>
        </w:rPr>
        <w:t>ван информационной табличкой (вывеской), содержащей информацию о наименов</w:t>
      </w:r>
      <w:r w:rsidRPr="003F7B3E">
        <w:rPr>
          <w:sz w:val="26"/>
          <w:szCs w:val="26"/>
        </w:rPr>
        <w:t>а</w:t>
      </w:r>
      <w:r w:rsidRPr="003F7B3E">
        <w:rPr>
          <w:sz w:val="26"/>
          <w:szCs w:val="26"/>
        </w:rPr>
        <w:t>нии и режиме работы администрации.</w:t>
      </w:r>
    </w:p>
    <w:p w:rsidR="00711F2C" w:rsidRPr="003F7B3E" w:rsidRDefault="00711F2C" w:rsidP="00711F2C">
      <w:pPr>
        <w:ind w:firstLine="540"/>
        <w:jc w:val="both"/>
        <w:rPr>
          <w:sz w:val="26"/>
          <w:szCs w:val="26"/>
        </w:rPr>
      </w:pPr>
      <w:r w:rsidRPr="003F7B3E">
        <w:rPr>
          <w:sz w:val="26"/>
          <w:szCs w:val="26"/>
        </w:rPr>
        <w:t>Вход и выход из объекта оборудуются соответствующими указателями с авт</w:t>
      </w:r>
      <w:r w:rsidRPr="003F7B3E">
        <w:rPr>
          <w:sz w:val="26"/>
          <w:szCs w:val="26"/>
        </w:rPr>
        <w:t>о</w:t>
      </w:r>
      <w:r w:rsidRPr="003F7B3E">
        <w:rPr>
          <w:sz w:val="26"/>
          <w:szCs w:val="26"/>
        </w:rPr>
        <w:t>номными источниками бесперебойного питания.</w:t>
      </w:r>
    </w:p>
    <w:p w:rsidR="00711F2C" w:rsidRPr="003F7B3E" w:rsidRDefault="00711F2C" w:rsidP="00711F2C">
      <w:pPr>
        <w:ind w:firstLine="540"/>
        <w:jc w:val="both"/>
        <w:rPr>
          <w:sz w:val="26"/>
          <w:szCs w:val="26"/>
        </w:rPr>
      </w:pPr>
      <w:r w:rsidRPr="003F7B3E">
        <w:rPr>
          <w:sz w:val="26"/>
          <w:szCs w:val="26"/>
        </w:rPr>
        <w:t>Зал ожидания должен соответствовать санитарно-эпидемиологическим прав</w:t>
      </w:r>
      <w:r w:rsidR="006438CA">
        <w:rPr>
          <w:sz w:val="26"/>
          <w:szCs w:val="26"/>
        </w:rPr>
        <w:t xml:space="preserve">илам и нормам. Количество мест </w:t>
      </w:r>
      <w:r w:rsidRPr="003F7B3E">
        <w:rPr>
          <w:sz w:val="26"/>
          <w:szCs w:val="26"/>
        </w:rPr>
        <w:t>в зале ожидания определяется исходя из фактической з</w:t>
      </w:r>
      <w:r w:rsidRPr="003F7B3E">
        <w:rPr>
          <w:sz w:val="26"/>
          <w:szCs w:val="26"/>
        </w:rPr>
        <w:t>а</w:t>
      </w:r>
      <w:r w:rsidRPr="003F7B3E">
        <w:rPr>
          <w:sz w:val="26"/>
          <w:szCs w:val="26"/>
        </w:rPr>
        <w:t>грузки и возможностей для их размещения в здании, но не может быть менее 3-х мест.</w:t>
      </w:r>
    </w:p>
    <w:p w:rsidR="00711F2C" w:rsidRPr="003F7B3E" w:rsidRDefault="006438CA" w:rsidP="00711F2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Зал ожидания</w:t>
      </w:r>
      <w:r w:rsidR="00711F2C" w:rsidRPr="003F7B3E">
        <w:rPr>
          <w:sz w:val="26"/>
          <w:szCs w:val="26"/>
        </w:rPr>
        <w:t xml:space="preserve"> укомплектовываются столами, стульями (кресельные секции, кресла, скамьи).</w:t>
      </w:r>
    </w:p>
    <w:p w:rsidR="00711F2C" w:rsidRPr="003F7B3E" w:rsidRDefault="006438CA" w:rsidP="00711F2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Места для заполнения запросов </w:t>
      </w:r>
      <w:r w:rsidR="00711F2C" w:rsidRPr="003F7B3E">
        <w:rPr>
          <w:sz w:val="26"/>
          <w:szCs w:val="26"/>
        </w:rPr>
        <w:t>о предоставлении муниципальной услуги обе</w:t>
      </w:r>
      <w:r w:rsidR="00711F2C" w:rsidRPr="003F7B3E">
        <w:rPr>
          <w:sz w:val="26"/>
          <w:szCs w:val="26"/>
        </w:rPr>
        <w:t>с</w:t>
      </w:r>
      <w:r w:rsidR="00711F2C" w:rsidRPr="003F7B3E">
        <w:rPr>
          <w:sz w:val="26"/>
          <w:szCs w:val="26"/>
        </w:rPr>
        <w:t>печиваются бланками заявлений, образцами для их заполнения, раздаточными и</w:t>
      </w:r>
      <w:r w:rsidR="00711F2C" w:rsidRPr="003F7B3E">
        <w:rPr>
          <w:sz w:val="26"/>
          <w:szCs w:val="26"/>
        </w:rPr>
        <w:t>н</w:t>
      </w:r>
      <w:r w:rsidR="00711F2C" w:rsidRPr="003F7B3E">
        <w:rPr>
          <w:sz w:val="26"/>
          <w:szCs w:val="26"/>
        </w:rPr>
        <w:t>формационными материалами, канцелярскими принадлежностями, укомплектовыв</w:t>
      </w:r>
      <w:r w:rsidR="00711F2C" w:rsidRPr="003F7B3E">
        <w:rPr>
          <w:sz w:val="26"/>
          <w:szCs w:val="26"/>
        </w:rPr>
        <w:t>а</w:t>
      </w:r>
      <w:r w:rsidR="00711F2C" w:rsidRPr="003F7B3E">
        <w:rPr>
          <w:sz w:val="26"/>
          <w:szCs w:val="26"/>
        </w:rPr>
        <w:t>ются столами, стульями (кресельные секции, кресла, скамьи).</w:t>
      </w:r>
    </w:p>
    <w:p w:rsidR="00711F2C" w:rsidRPr="003F7B3E" w:rsidRDefault="00711F2C" w:rsidP="00711F2C">
      <w:pPr>
        <w:pStyle w:val="ConsPlusNormal"/>
        <w:ind w:firstLine="540"/>
        <w:jc w:val="both"/>
        <w:rPr>
          <w:sz w:val="26"/>
          <w:szCs w:val="26"/>
        </w:rPr>
      </w:pPr>
      <w:r w:rsidRPr="003F7B3E">
        <w:rPr>
          <w:sz w:val="26"/>
          <w:szCs w:val="26"/>
        </w:rPr>
        <w:t>Помещения для приема заявителей оборудуются информационными стендами или терминалами, содержащими</w:t>
      </w:r>
      <w:r w:rsidR="00115A3B">
        <w:rPr>
          <w:sz w:val="26"/>
          <w:szCs w:val="26"/>
        </w:rPr>
        <w:t xml:space="preserve"> сведения, указанные в пункте</w:t>
      </w:r>
      <w:r w:rsidRPr="003F7B3E">
        <w:rPr>
          <w:sz w:val="26"/>
          <w:szCs w:val="26"/>
        </w:rPr>
        <w:t xml:space="preserve"> («Порядок информ</w:t>
      </w:r>
      <w:r w:rsidRPr="003F7B3E">
        <w:rPr>
          <w:sz w:val="26"/>
          <w:szCs w:val="26"/>
        </w:rPr>
        <w:t>и</w:t>
      </w:r>
      <w:r w:rsidRPr="003F7B3E">
        <w:rPr>
          <w:sz w:val="26"/>
          <w:szCs w:val="26"/>
        </w:rPr>
        <w:t>рования о предоставлении муниципальной услуги») Административного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</w:t>
      </w:r>
      <w:r w:rsidRPr="003F7B3E">
        <w:rPr>
          <w:sz w:val="26"/>
          <w:szCs w:val="26"/>
        </w:rPr>
        <w:t>ь</w:t>
      </w:r>
      <w:r w:rsidRPr="003F7B3E">
        <w:rPr>
          <w:sz w:val="26"/>
          <w:szCs w:val="26"/>
        </w:rPr>
        <w:t>ному зрительному и слуховому восприятию этой информации гражданами.</w:t>
      </w:r>
    </w:p>
    <w:p w:rsidR="00711F2C" w:rsidRPr="003F7B3E" w:rsidRDefault="00711F2C" w:rsidP="00711F2C">
      <w:pPr>
        <w:ind w:firstLine="540"/>
        <w:jc w:val="both"/>
        <w:rPr>
          <w:sz w:val="26"/>
          <w:szCs w:val="26"/>
        </w:rPr>
      </w:pPr>
      <w:r w:rsidRPr="003F7B3E">
        <w:rPr>
          <w:sz w:val="26"/>
          <w:szCs w:val="26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</w:t>
      </w:r>
      <w:r w:rsidRPr="003F7B3E">
        <w:rPr>
          <w:sz w:val="26"/>
          <w:szCs w:val="26"/>
        </w:rPr>
        <w:t>п</w:t>
      </w:r>
      <w:r w:rsidRPr="003F7B3E">
        <w:rPr>
          <w:sz w:val="26"/>
          <w:szCs w:val="26"/>
        </w:rPr>
        <w:t xml:space="preserve">тимальным условиям работы специалистов, участвующих </w:t>
      </w:r>
      <w:r w:rsidR="006438CA">
        <w:rPr>
          <w:sz w:val="26"/>
          <w:szCs w:val="26"/>
        </w:rPr>
        <w:t>в предоставлении муниц</w:t>
      </w:r>
      <w:r w:rsidR="006438CA">
        <w:rPr>
          <w:sz w:val="26"/>
          <w:szCs w:val="26"/>
        </w:rPr>
        <w:t>и</w:t>
      </w:r>
      <w:r w:rsidR="006438CA">
        <w:rPr>
          <w:sz w:val="26"/>
          <w:szCs w:val="26"/>
        </w:rPr>
        <w:t xml:space="preserve">пальной </w:t>
      </w:r>
      <w:r w:rsidRPr="003F7B3E">
        <w:rPr>
          <w:sz w:val="26"/>
          <w:szCs w:val="26"/>
        </w:rPr>
        <w:t>услуги.</w:t>
      </w:r>
    </w:p>
    <w:p w:rsidR="00711F2C" w:rsidRPr="003F7B3E" w:rsidRDefault="00711F2C" w:rsidP="00711F2C">
      <w:pPr>
        <w:ind w:firstLine="540"/>
        <w:jc w:val="both"/>
        <w:rPr>
          <w:sz w:val="26"/>
          <w:szCs w:val="26"/>
        </w:rPr>
      </w:pPr>
      <w:r w:rsidRPr="003F7B3E">
        <w:rPr>
          <w:sz w:val="26"/>
          <w:szCs w:val="26"/>
        </w:rPr>
        <w:t>Специалисты, ответственные за предоставление муниципальной услуги, на раб</w:t>
      </w:r>
      <w:r w:rsidRPr="003F7B3E">
        <w:rPr>
          <w:sz w:val="26"/>
          <w:szCs w:val="26"/>
        </w:rPr>
        <w:t>о</w:t>
      </w:r>
      <w:r w:rsidRPr="003F7B3E">
        <w:rPr>
          <w:sz w:val="26"/>
          <w:szCs w:val="26"/>
        </w:rPr>
        <w:t>чих местах обеспечиваются табличками с указанием фамилии, имени, отчества (отч</w:t>
      </w:r>
      <w:r w:rsidRPr="003F7B3E">
        <w:rPr>
          <w:sz w:val="26"/>
          <w:szCs w:val="26"/>
        </w:rPr>
        <w:t>е</w:t>
      </w:r>
      <w:r w:rsidRPr="003F7B3E">
        <w:rPr>
          <w:sz w:val="26"/>
          <w:szCs w:val="26"/>
        </w:rPr>
        <w:t>ство указывается при его наличии) и занимаемой должности.</w:t>
      </w:r>
    </w:p>
    <w:p w:rsidR="00711F2C" w:rsidRPr="003F7B3E" w:rsidRDefault="006438CA" w:rsidP="006438CA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2.12.2. </w:t>
      </w:r>
      <w:r w:rsidR="00711F2C" w:rsidRPr="003F7B3E">
        <w:rPr>
          <w:rFonts w:eastAsia="Calibri"/>
          <w:sz w:val="26"/>
          <w:szCs w:val="26"/>
          <w:lang w:eastAsia="en-US"/>
        </w:rPr>
        <w:t>Требования к обеспе</w:t>
      </w:r>
      <w:r>
        <w:rPr>
          <w:rFonts w:eastAsia="Calibri"/>
          <w:sz w:val="26"/>
          <w:szCs w:val="26"/>
          <w:lang w:eastAsia="en-US"/>
        </w:rPr>
        <w:t>чению доступности для инвалидов</w:t>
      </w:r>
      <w:r w:rsidR="00711F2C" w:rsidRPr="003F7B3E">
        <w:rPr>
          <w:rFonts w:eastAsia="Calibr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объектов, зала ожидания, </w:t>
      </w:r>
      <w:r w:rsidR="00711F2C" w:rsidRPr="003F7B3E">
        <w:rPr>
          <w:sz w:val="26"/>
          <w:szCs w:val="26"/>
        </w:rPr>
        <w:t>места для заполнен</w:t>
      </w:r>
      <w:r>
        <w:rPr>
          <w:sz w:val="26"/>
          <w:szCs w:val="26"/>
        </w:rPr>
        <w:t>ия запросов о предоставлении муниципальной</w:t>
      </w:r>
      <w:r w:rsidR="00711F2C" w:rsidRPr="003F7B3E">
        <w:rPr>
          <w:sz w:val="26"/>
          <w:szCs w:val="26"/>
        </w:rPr>
        <w:t xml:space="preserve"> услуги, информационных стендов.</w:t>
      </w:r>
    </w:p>
    <w:p w:rsidR="00711F2C" w:rsidRPr="003F7B3E" w:rsidRDefault="00711F2C" w:rsidP="00711F2C">
      <w:pPr>
        <w:ind w:firstLine="540"/>
        <w:jc w:val="both"/>
        <w:rPr>
          <w:rStyle w:val="a6"/>
          <w:sz w:val="26"/>
          <w:szCs w:val="26"/>
        </w:rPr>
      </w:pPr>
      <w:r w:rsidRPr="003F7B3E">
        <w:rPr>
          <w:rStyle w:val="a6"/>
          <w:sz w:val="26"/>
          <w:szCs w:val="26"/>
        </w:rPr>
        <w:t>Для лиц с ограниченными возможностями здоровья обеспечиваются:</w:t>
      </w:r>
    </w:p>
    <w:p w:rsidR="00711F2C" w:rsidRPr="003F7B3E" w:rsidRDefault="00711F2C" w:rsidP="00711F2C">
      <w:pPr>
        <w:ind w:firstLine="540"/>
        <w:jc w:val="both"/>
        <w:rPr>
          <w:rStyle w:val="a6"/>
          <w:sz w:val="26"/>
          <w:szCs w:val="26"/>
        </w:rPr>
      </w:pPr>
      <w:r w:rsidRPr="003F7B3E">
        <w:rPr>
          <w:rStyle w:val="a6"/>
          <w:sz w:val="26"/>
          <w:szCs w:val="26"/>
        </w:rPr>
        <w:t>- возможность беспрепятственного входа в объекты и выхода из них;</w:t>
      </w:r>
    </w:p>
    <w:p w:rsidR="00711F2C" w:rsidRPr="003F7B3E" w:rsidRDefault="00711F2C" w:rsidP="00711F2C">
      <w:pPr>
        <w:ind w:firstLine="540"/>
        <w:jc w:val="both"/>
        <w:rPr>
          <w:sz w:val="26"/>
          <w:szCs w:val="26"/>
        </w:rPr>
      </w:pPr>
      <w:r w:rsidRPr="003F7B3E">
        <w:rPr>
          <w:rStyle w:val="a6"/>
          <w:sz w:val="26"/>
          <w:szCs w:val="26"/>
        </w:rPr>
        <w:lastRenderedPageBreak/>
        <w:t xml:space="preserve">- возможность самостоятельного передвижения по территории объекта </w:t>
      </w:r>
      <w:r w:rsidRPr="003F7B3E">
        <w:rPr>
          <w:sz w:val="26"/>
          <w:szCs w:val="26"/>
        </w:rPr>
        <w:t>в целях доступа к месту предоставления муниципальной услуги, в том числе с помощью р</w:t>
      </w:r>
      <w:r w:rsidRPr="003F7B3E">
        <w:rPr>
          <w:sz w:val="26"/>
          <w:szCs w:val="26"/>
        </w:rPr>
        <w:t>а</w:t>
      </w:r>
      <w:r w:rsidRPr="003F7B3E">
        <w:rPr>
          <w:sz w:val="26"/>
          <w:szCs w:val="26"/>
        </w:rPr>
        <w:t>ботников объекта, предоставляющих муниципальные услуги, ассистивных и вспом</w:t>
      </w:r>
      <w:r w:rsidRPr="003F7B3E">
        <w:rPr>
          <w:sz w:val="26"/>
          <w:szCs w:val="26"/>
        </w:rPr>
        <w:t>о</w:t>
      </w:r>
      <w:r w:rsidRPr="003F7B3E">
        <w:rPr>
          <w:sz w:val="26"/>
          <w:szCs w:val="26"/>
        </w:rPr>
        <w:t>гательных технологий, а также сменного кресла-коляски;</w:t>
      </w:r>
    </w:p>
    <w:p w:rsidR="00711F2C" w:rsidRPr="003F7B3E" w:rsidRDefault="00711F2C" w:rsidP="00711F2C">
      <w:pPr>
        <w:ind w:firstLine="540"/>
        <w:jc w:val="both"/>
        <w:rPr>
          <w:sz w:val="26"/>
          <w:szCs w:val="26"/>
        </w:rPr>
      </w:pPr>
      <w:r w:rsidRPr="003F7B3E">
        <w:rPr>
          <w:sz w:val="26"/>
          <w:szCs w:val="26"/>
        </w:rPr>
        <w:t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</w:t>
      </w:r>
      <w:r w:rsidRPr="003F7B3E">
        <w:rPr>
          <w:sz w:val="26"/>
          <w:szCs w:val="26"/>
        </w:rPr>
        <w:t>о</w:t>
      </w:r>
      <w:r w:rsidRPr="003F7B3E">
        <w:rPr>
          <w:sz w:val="26"/>
          <w:szCs w:val="26"/>
        </w:rPr>
        <w:t>мощью работников объекта;</w:t>
      </w:r>
    </w:p>
    <w:p w:rsidR="00711F2C" w:rsidRPr="003F7B3E" w:rsidRDefault="00711F2C" w:rsidP="00711F2C">
      <w:pPr>
        <w:ind w:firstLine="540"/>
        <w:jc w:val="both"/>
        <w:rPr>
          <w:sz w:val="26"/>
          <w:szCs w:val="26"/>
        </w:rPr>
      </w:pPr>
      <w:r w:rsidRPr="003F7B3E">
        <w:rPr>
          <w:sz w:val="26"/>
          <w:szCs w:val="26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711F2C" w:rsidRPr="003F7B3E" w:rsidRDefault="00711F2C" w:rsidP="00711F2C">
      <w:pPr>
        <w:ind w:firstLine="540"/>
        <w:jc w:val="both"/>
        <w:rPr>
          <w:rStyle w:val="a6"/>
          <w:sz w:val="26"/>
          <w:szCs w:val="26"/>
        </w:rPr>
      </w:pPr>
      <w:r w:rsidRPr="003F7B3E">
        <w:rPr>
          <w:rStyle w:val="a6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 по территории объекта и оказание им помощи в п</w:t>
      </w:r>
      <w:r w:rsidRPr="003F7B3E">
        <w:rPr>
          <w:rStyle w:val="a6"/>
          <w:sz w:val="26"/>
          <w:szCs w:val="26"/>
        </w:rPr>
        <w:t>о</w:t>
      </w:r>
      <w:r w:rsidRPr="003F7B3E">
        <w:rPr>
          <w:rStyle w:val="a6"/>
          <w:sz w:val="26"/>
          <w:szCs w:val="26"/>
        </w:rPr>
        <w:t>мещениях, гд</w:t>
      </w:r>
      <w:r w:rsidR="006438CA">
        <w:rPr>
          <w:rStyle w:val="a6"/>
          <w:sz w:val="26"/>
          <w:szCs w:val="26"/>
        </w:rPr>
        <w:t>е предоставляется муниципальная</w:t>
      </w:r>
      <w:r w:rsidRPr="003F7B3E">
        <w:rPr>
          <w:rStyle w:val="a6"/>
          <w:sz w:val="26"/>
          <w:szCs w:val="26"/>
        </w:rPr>
        <w:t xml:space="preserve"> услуга;</w:t>
      </w:r>
    </w:p>
    <w:p w:rsidR="00711F2C" w:rsidRPr="003F7B3E" w:rsidRDefault="00711F2C" w:rsidP="00711F2C">
      <w:pPr>
        <w:ind w:firstLine="540"/>
        <w:jc w:val="both"/>
        <w:rPr>
          <w:rStyle w:val="a6"/>
          <w:sz w:val="26"/>
          <w:szCs w:val="26"/>
        </w:rPr>
      </w:pPr>
      <w:r w:rsidRPr="003F7B3E">
        <w:rPr>
          <w:rStyle w:val="a6"/>
          <w:sz w:val="26"/>
          <w:szCs w:val="26"/>
        </w:rPr>
        <w:t xml:space="preserve">- </w:t>
      </w:r>
      <w:r w:rsidRPr="003F7B3E">
        <w:rPr>
          <w:sz w:val="26"/>
          <w:szCs w:val="26"/>
        </w:rPr>
        <w:t>надлежащее размещение носителей информации, необходимой для обеспеч</w:t>
      </w:r>
      <w:r w:rsidRPr="003F7B3E">
        <w:rPr>
          <w:sz w:val="26"/>
          <w:szCs w:val="26"/>
        </w:rPr>
        <w:t>е</w:t>
      </w:r>
      <w:r w:rsidRPr="003F7B3E">
        <w:rPr>
          <w:sz w:val="26"/>
          <w:szCs w:val="26"/>
        </w:rPr>
        <w:t>ния беспрепятственного доступа инвалидов к объектам и услугам, с учетом огранич</w:t>
      </w:r>
      <w:r w:rsidRPr="003F7B3E">
        <w:rPr>
          <w:sz w:val="26"/>
          <w:szCs w:val="26"/>
        </w:rPr>
        <w:t>е</w:t>
      </w:r>
      <w:r w:rsidRPr="003F7B3E">
        <w:rPr>
          <w:sz w:val="26"/>
          <w:szCs w:val="26"/>
        </w:rPr>
        <w:t>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</w:t>
      </w:r>
      <w:r w:rsidRPr="003F7B3E">
        <w:rPr>
          <w:sz w:val="26"/>
          <w:szCs w:val="26"/>
        </w:rPr>
        <w:t>о</w:t>
      </w:r>
      <w:r w:rsidRPr="003F7B3E">
        <w:rPr>
          <w:sz w:val="26"/>
          <w:szCs w:val="26"/>
        </w:rPr>
        <w:t>вой и графической информации знаками, выполненными рельефно-точечным шри</w:t>
      </w:r>
      <w:r w:rsidRPr="003F7B3E">
        <w:rPr>
          <w:sz w:val="26"/>
          <w:szCs w:val="26"/>
        </w:rPr>
        <w:t>ф</w:t>
      </w:r>
      <w:r w:rsidRPr="003F7B3E">
        <w:rPr>
          <w:sz w:val="26"/>
          <w:szCs w:val="26"/>
        </w:rPr>
        <w:t>том Брайля;</w:t>
      </w:r>
    </w:p>
    <w:p w:rsidR="00711F2C" w:rsidRPr="003F7B3E" w:rsidRDefault="00711F2C" w:rsidP="00711F2C">
      <w:pPr>
        <w:ind w:firstLine="540"/>
        <w:jc w:val="both"/>
        <w:rPr>
          <w:rStyle w:val="a6"/>
          <w:sz w:val="26"/>
          <w:szCs w:val="26"/>
        </w:rPr>
      </w:pPr>
      <w:r w:rsidRPr="003F7B3E">
        <w:rPr>
          <w:rStyle w:val="a6"/>
          <w:sz w:val="26"/>
          <w:szCs w:val="26"/>
        </w:rPr>
        <w:t>- допуск сурдопереводчика и тифлосурдопереводчика;</w:t>
      </w:r>
    </w:p>
    <w:p w:rsidR="00711F2C" w:rsidRPr="003F7B3E" w:rsidRDefault="00711F2C" w:rsidP="00711F2C">
      <w:pPr>
        <w:ind w:firstLine="540"/>
        <w:jc w:val="both"/>
        <w:rPr>
          <w:sz w:val="26"/>
          <w:szCs w:val="26"/>
        </w:rPr>
      </w:pPr>
      <w:r w:rsidRPr="003F7B3E">
        <w:rPr>
          <w:rStyle w:val="a6"/>
          <w:sz w:val="26"/>
          <w:szCs w:val="26"/>
        </w:rPr>
        <w:t>- допуск собаки-проводника в здания, где предоставляется муниципальная усл</w:t>
      </w:r>
      <w:r w:rsidRPr="003F7B3E">
        <w:rPr>
          <w:rStyle w:val="a6"/>
          <w:sz w:val="26"/>
          <w:szCs w:val="26"/>
        </w:rPr>
        <w:t>у</w:t>
      </w:r>
      <w:r w:rsidRPr="003F7B3E">
        <w:rPr>
          <w:rStyle w:val="a6"/>
          <w:sz w:val="26"/>
          <w:szCs w:val="26"/>
        </w:rPr>
        <w:t xml:space="preserve">га, при наличии документа, подтверждающего ее специальное обучение, </w:t>
      </w:r>
      <w:r w:rsidRPr="003F7B3E">
        <w:rPr>
          <w:sz w:val="26"/>
          <w:szCs w:val="26"/>
        </w:rPr>
        <w:t xml:space="preserve">выданного по форме и в порядке, утвержденных </w:t>
      </w:r>
      <w:hyperlink r:id="rId14" w:history="1">
        <w:r w:rsidRPr="003F7B3E">
          <w:rPr>
            <w:sz w:val="26"/>
            <w:szCs w:val="26"/>
          </w:rPr>
          <w:t>приказом</w:t>
        </w:r>
      </w:hyperlink>
      <w:r w:rsidRPr="003F7B3E">
        <w:rPr>
          <w:sz w:val="26"/>
          <w:szCs w:val="26"/>
        </w:rPr>
        <w:t xml:space="preserve"> Министерства труда и социальной защиты Российской Федерации от 22 июня 2015 года № 386н. </w:t>
      </w:r>
    </w:p>
    <w:p w:rsidR="00711F2C" w:rsidRPr="003F7B3E" w:rsidRDefault="00711F2C" w:rsidP="00711F2C">
      <w:pPr>
        <w:ind w:firstLine="540"/>
        <w:jc w:val="both"/>
        <w:rPr>
          <w:rStyle w:val="a6"/>
          <w:sz w:val="26"/>
          <w:szCs w:val="26"/>
        </w:rPr>
      </w:pPr>
      <w:r w:rsidRPr="003F7B3E">
        <w:rPr>
          <w:rStyle w:val="a6"/>
          <w:sz w:val="26"/>
          <w:szCs w:val="26"/>
        </w:rPr>
        <w:t>- оказание инвалидам помощи в преодолении барьеров, мешаю</w:t>
      </w:r>
      <w:r w:rsidR="006438CA">
        <w:rPr>
          <w:rStyle w:val="a6"/>
          <w:sz w:val="26"/>
          <w:szCs w:val="26"/>
        </w:rPr>
        <w:t>щих получению ими муниципальной</w:t>
      </w:r>
      <w:r w:rsidRPr="003F7B3E">
        <w:rPr>
          <w:rStyle w:val="a6"/>
          <w:sz w:val="26"/>
          <w:szCs w:val="26"/>
        </w:rPr>
        <w:t xml:space="preserve"> услуги наравне с другими лицами.</w:t>
      </w:r>
    </w:p>
    <w:p w:rsidR="00711F2C" w:rsidRPr="003F7B3E" w:rsidRDefault="00711F2C" w:rsidP="00711F2C">
      <w:pPr>
        <w:ind w:firstLine="540"/>
        <w:jc w:val="both"/>
        <w:rPr>
          <w:sz w:val="26"/>
          <w:szCs w:val="26"/>
        </w:rPr>
      </w:pPr>
      <w:r w:rsidRPr="003F7B3E">
        <w:rPr>
          <w:sz w:val="26"/>
          <w:szCs w:val="26"/>
        </w:rPr>
        <w:t>В залах ожидания должно быть предусмотрено не менее одного места для инв</w:t>
      </w:r>
      <w:r w:rsidRPr="003F7B3E">
        <w:rPr>
          <w:sz w:val="26"/>
          <w:szCs w:val="26"/>
        </w:rPr>
        <w:t>а</w:t>
      </w:r>
      <w:r w:rsidRPr="003F7B3E">
        <w:rPr>
          <w:sz w:val="26"/>
          <w:szCs w:val="26"/>
        </w:rPr>
        <w:t>лида, передвигающегося на кресле-коляске или пользующегося костылями (тростью), а также для его сопровождающего.</w:t>
      </w:r>
    </w:p>
    <w:p w:rsidR="00711F2C" w:rsidRPr="003F7B3E" w:rsidRDefault="00711F2C" w:rsidP="00711F2C">
      <w:pPr>
        <w:pStyle w:val="3"/>
        <w:widowControl w:val="0"/>
        <w:spacing w:after="0"/>
        <w:ind w:left="0" w:firstLine="540"/>
        <w:contextualSpacing/>
        <w:jc w:val="both"/>
        <w:rPr>
          <w:sz w:val="26"/>
          <w:szCs w:val="26"/>
        </w:rPr>
      </w:pPr>
      <w:r w:rsidRPr="003F7B3E">
        <w:rPr>
          <w:sz w:val="26"/>
          <w:szCs w:val="26"/>
        </w:rPr>
        <w:t xml:space="preserve"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 </w:t>
      </w:r>
    </w:p>
    <w:p w:rsidR="00711F2C" w:rsidRPr="003F7B3E" w:rsidRDefault="00711F2C" w:rsidP="00711F2C">
      <w:pPr>
        <w:ind w:firstLine="540"/>
        <w:jc w:val="both"/>
        <w:rPr>
          <w:sz w:val="26"/>
          <w:szCs w:val="26"/>
        </w:rPr>
      </w:pPr>
      <w:r w:rsidRPr="003F7B3E">
        <w:rPr>
          <w:sz w:val="26"/>
          <w:szCs w:val="26"/>
        </w:rPr>
        <w:t>С целью правильной и безопасной ориентации заявителей - инвалидов в пом</w:t>
      </w:r>
      <w:r w:rsidRPr="003F7B3E">
        <w:rPr>
          <w:sz w:val="26"/>
          <w:szCs w:val="26"/>
        </w:rPr>
        <w:t>е</w:t>
      </w:r>
      <w:r w:rsidRPr="003F7B3E">
        <w:rPr>
          <w:sz w:val="26"/>
          <w:szCs w:val="26"/>
        </w:rPr>
        <w:t>щениях объекта на видных местах должны быть размещены тактильные мнемосхемы, отображающие план размещения данных помещений, а также план эвакуации гра</w:t>
      </w:r>
      <w:r w:rsidRPr="003F7B3E">
        <w:rPr>
          <w:sz w:val="26"/>
          <w:szCs w:val="26"/>
        </w:rPr>
        <w:t>ж</w:t>
      </w:r>
      <w:r w:rsidRPr="003F7B3E">
        <w:rPr>
          <w:sz w:val="26"/>
          <w:szCs w:val="26"/>
        </w:rPr>
        <w:t>дан в случае пожара.</w:t>
      </w:r>
    </w:p>
    <w:p w:rsidR="00711F2C" w:rsidRPr="003F7B3E" w:rsidRDefault="00711F2C" w:rsidP="00711F2C">
      <w:pPr>
        <w:ind w:firstLine="540"/>
        <w:jc w:val="both"/>
        <w:rPr>
          <w:sz w:val="26"/>
          <w:szCs w:val="26"/>
        </w:rPr>
      </w:pPr>
      <w:r w:rsidRPr="003F7B3E">
        <w:rPr>
          <w:sz w:val="26"/>
          <w:szCs w:val="26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711F2C" w:rsidRPr="003F7B3E" w:rsidRDefault="00711F2C" w:rsidP="00711F2C">
      <w:pPr>
        <w:ind w:firstLine="540"/>
        <w:jc w:val="both"/>
        <w:rPr>
          <w:sz w:val="26"/>
          <w:szCs w:val="26"/>
        </w:rPr>
      </w:pPr>
      <w:r w:rsidRPr="003F7B3E">
        <w:rPr>
          <w:sz w:val="26"/>
          <w:szCs w:val="26"/>
        </w:rPr>
        <w:t>Личный уход за получателем муниципальной услуги из числа инвалидов (мед</w:t>
      </w:r>
      <w:r w:rsidRPr="003F7B3E">
        <w:rPr>
          <w:sz w:val="26"/>
          <w:szCs w:val="26"/>
        </w:rPr>
        <w:t>и</w:t>
      </w:r>
      <w:r w:rsidRPr="003F7B3E">
        <w:rPr>
          <w:sz w:val="26"/>
          <w:szCs w:val="26"/>
        </w:rPr>
        <w:t>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</w:t>
      </w:r>
      <w:r w:rsidRPr="003F7B3E">
        <w:rPr>
          <w:sz w:val="26"/>
          <w:szCs w:val="26"/>
        </w:rPr>
        <w:t>о</w:t>
      </w:r>
      <w:r w:rsidRPr="003F7B3E">
        <w:rPr>
          <w:sz w:val="26"/>
          <w:szCs w:val="26"/>
        </w:rPr>
        <w:t>щи сопровождающих лиц.</w:t>
      </w:r>
    </w:p>
    <w:p w:rsidR="00711F2C" w:rsidRPr="00F1249B" w:rsidRDefault="00711F2C" w:rsidP="006438CA">
      <w:pPr>
        <w:ind w:firstLine="709"/>
        <w:rPr>
          <w:b/>
          <w:sz w:val="26"/>
          <w:szCs w:val="26"/>
        </w:rPr>
      </w:pPr>
      <w:r w:rsidRPr="00F1249B">
        <w:rPr>
          <w:b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</w:t>
      </w:r>
      <w:r w:rsidRPr="00F1249B">
        <w:rPr>
          <w:b/>
          <w:sz w:val="26"/>
          <w:szCs w:val="26"/>
        </w:rPr>
        <w:t>ы</w:t>
      </w:r>
      <w:r w:rsidRPr="00F1249B">
        <w:rPr>
          <w:b/>
          <w:sz w:val="26"/>
          <w:szCs w:val="26"/>
        </w:rPr>
        <w:t>полнения административных процедур в электронной форме.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Предоставление муниципальной услуги включает в себя выполнение следу</w:t>
      </w:r>
      <w:r w:rsidRPr="00F1249B">
        <w:rPr>
          <w:sz w:val="26"/>
          <w:szCs w:val="26"/>
        </w:rPr>
        <w:t>ю</w:t>
      </w:r>
      <w:r w:rsidRPr="00F1249B">
        <w:rPr>
          <w:sz w:val="26"/>
          <w:szCs w:val="26"/>
        </w:rPr>
        <w:t>щих административных процедур: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1. Выдача архивных справок, архивных выписок и архивных копий.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lastRenderedPageBreak/>
        <w:t>2. Обслуживание пользователей в Отделе и выдача дел во временное пользов</w:t>
      </w:r>
      <w:r w:rsidRPr="00F1249B">
        <w:rPr>
          <w:sz w:val="26"/>
          <w:szCs w:val="26"/>
        </w:rPr>
        <w:t>а</w:t>
      </w:r>
      <w:r w:rsidRPr="00F1249B">
        <w:rPr>
          <w:sz w:val="26"/>
          <w:szCs w:val="26"/>
        </w:rPr>
        <w:t>ние.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Блок-схема последовательности административных действий по предоставл</w:t>
      </w:r>
      <w:r w:rsidRPr="00F1249B">
        <w:rPr>
          <w:sz w:val="26"/>
          <w:szCs w:val="26"/>
        </w:rPr>
        <w:t>е</w:t>
      </w:r>
      <w:r w:rsidRPr="00F1249B">
        <w:rPr>
          <w:sz w:val="26"/>
          <w:szCs w:val="26"/>
        </w:rPr>
        <w:t>нию муниципальной услуги представлена в приложении № 7 к Административному регламенту.</w:t>
      </w:r>
    </w:p>
    <w:p w:rsidR="00711F2C" w:rsidRPr="00F1249B" w:rsidRDefault="00711F2C" w:rsidP="006438CA">
      <w:pPr>
        <w:ind w:firstLine="709"/>
        <w:jc w:val="both"/>
        <w:rPr>
          <w:b/>
          <w:sz w:val="26"/>
          <w:szCs w:val="26"/>
        </w:rPr>
      </w:pPr>
      <w:r w:rsidRPr="00F1249B">
        <w:rPr>
          <w:b/>
          <w:sz w:val="26"/>
          <w:szCs w:val="26"/>
        </w:rPr>
        <w:t>3.1. Выдача архивных справок, архивных выписок и архивных копий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Основание для начала процедуры: личное обращение заявителя к специалисту Отдела с заявлением на имя главы администрации Михайловского муниципального района (Приложение № 1-4), письменное обращение в Отдел, обращение в электро</w:t>
      </w:r>
      <w:r w:rsidRPr="00F1249B">
        <w:rPr>
          <w:sz w:val="26"/>
          <w:szCs w:val="26"/>
        </w:rPr>
        <w:t>н</w:t>
      </w:r>
      <w:r w:rsidRPr="00F1249B">
        <w:rPr>
          <w:sz w:val="26"/>
          <w:szCs w:val="26"/>
        </w:rPr>
        <w:t>ной форме по адресу электронной почты Отдела о предоставлении муниципальной услуги.  Ответственный за выполнение процед</w:t>
      </w:r>
      <w:r w:rsidR="006438CA">
        <w:rPr>
          <w:sz w:val="26"/>
          <w:szCs w:val="26"/>
        </w:rPr>
        <w:t xml:space="preserve">уры: начальник Отдела, главный </w:t>
      </w:r>
      <w:r w:rsidRPr="00F1249B">
        <w:rPr>
          <w:sz w:val="26"/>
          <w:szCs w:val="26"/>
        </w:rPr>
        <w:t>сп</w:t>
      </w:r>
      <w:r w:rsidRPr="00F1249B">
        <w:rPr>
          <w:sz w:val="26"/>
          <w:szCs w:val="26"/>
        </w:rPr>
        <w:t>е</w:t>
      </w:r>
      <w:r w:rsidRPr="00F1249B">
        <w:rPr>
          <w:sz w:val="26"/>
          <w:szCs w:val="26"/>
        </w:rPr>
        <w:t xml:space="preserve">циалист 1 разряда Отдела. 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Административный регламент включает следующие административные проц</w:t>
      </w:r>
      <w:r w:rsidRPr="00F1249B">
        <w:rPr>
          <w:sz w:val="26"/>
          <w:szCs w:val="26"/>
        </w:rPr>
        <w:t>е</w:t>
      </w:r>
      <w:r w:rsidRPr="00F1249B">
        <w:rPr>
          <w:sz w:val="26"/>
          <w:szCs w:val="26"/>
        </w:rPr>
        <w:t>дуры: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прием и регистрация запроса о предоставлении муниципальной услуги – 2 дня;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рассмотрение запроса заявителя и подготовка ответа на запрос, подготовка документов для самостоятельного поиска информации и предоставлению ее заявит</w:t>
      </w:r>
      <w:r w:rsidRPr="00F1249B">
        <w:rPr>
          <w:sz w:val="26"/>
          <w:szCs w:val="26"/>
        </w:rPr>
        <w:t>е</w:t>
      </w:r>
      <w:r w:rsidRPr="00F1249B">
        <w:rPr>
          <w:sz w:val="26"/>
          <w:szCs w:val="26"/>
        </w:rPr>
        <w:t>лю – 26 дней.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регистрация и направление ответа заявителю на почтовый либо на электро</w:t>
      </w:r>
      <w:r w:rsidRPr="00F1249B">
        <w:rPr>
          <w:sz w:val="26"/>
          <w:szCs w:val="26"/>
        </w:rPr>
        <w:t>н</w:t>
      </w:r>
      <w:r w:rsidRPr="00F1249B">
        <w:rPr>
          <w:sz w:val="26"/>
          <w:szCs w:val="26"/>
        </w:rPr>
        <w:t>ный адрес – 2 дня.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3.1.1. Заявителем лично на приеме, через доверенное лицо, почтовым отпра</w:t>
      </w:r>
      <w:r w:rsidRPr="00F1249B">
        <w:rPr>
          <w:sz w:val="26"/>
          <w:szCs w:val="26"/>
        </w:rPr>
        <w:t>в</w:t>
      </w:r>
      <w:r w:rsidRPr="00F1249B">
        <w:rPr>
          <w:sz w:val="26"/>
          <w:szCs w:val="26"/>
        </w:rPr>
        <w:t>лением, по электронной почте подается письменное заявление (запрос) в Отдел о предоставлении архивной справки, архивной выписки или архивных копий.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3.1.2.</w:t>
      </w:r>
      <w:r w:rsidR="006438CA">
        <w:rPr>
          <w:sz w:val="26"/>
          <w:szCs w:val="26"/>
        </w:rPr>
        <w:t xml:space="preserve"> </w:t>
      </w:r>
      <w:r w:rsidRPr="00F1249B">
        <w:rPr>
          <w:sz w:val="26"/>
          <w:szCs w:val="26"/>
        </w:rPr>
        <w:t>Начальником отдела, главным специалистом Отдела, ведущим прием з</w:t>
      </w:r>
      <w:r w:rsidRPr="00F1249B">
        <w:rPr>
          <w:sz w:val="26"/>
          <w:szCs w:val="26"/>
        </w:rPr>
        <w:t>а</w:t>
      </w:r>
      <w:r w:rsidRPr="00F1249B">
        <w:rPr>
          <w:sz w:val="26"/>
          <w:szCs w:val="26"/>
        </w:rPr>
        <w:t>явлений, осуществляется: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прием и регистрация заявления (запроса), в соответствии с п. 2.11 при личном обращении заявителя составляет не более 15 минут;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объявление заявителю даты для получения муниципальной услуги.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Запрос рассматривается и исполняется по архивным документам, находящимся на хранении в Отделе.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Запрос, не отно</w:t>
      </w:r>
      <w:r>
        <w:rPr>
          <w:sz w:val="26"/>
          <w:szCs w:val="26"/>
        </w:rPr>
        <w:t>сящийся к составу хранящихся в О</w:t>
      </w:r>
      <w:r w:rsidRPr="00F1249B">
        <w:rPr>
          <w:sz w:val="26"/>
          <w:szCs w:val="26"/>
        </w:rPr>
        <w:t>тделе архивных документов, в течение 5 дней с момента регистрации направляется в другой архив или организ</w:t>
      </w:r>
      <w:r w:rsidRPr="00F1249B">
        <w:rPr>
          <w:sz w:val="26"/>
          <w:szCs w:val="26"/>
        </w:rPr>
        <w:t>а</w:t>
      </w:r>
      <w:r w:rsidRPr="00F1249B">
        <w:rPr>
          <w:sz w:val="26"/>
          <w:szCs w:val="26"/>
        </w:rPr>
        <w:t>цию, где хранятся необходимые архивные документы, с уведомлением об этом заяв</w:t>
      </w:r>
      <w:r w:rsidRPr="00F1249B">
        <w:rPr>
          <w:sz w:val="26"/>
          <w:szCs w:val="26"/>
        </w:rPr>
        <w:t>и</w:t>
      </w:r>
      <w:r w:rsidRPr="00F1249B">
        <w:rPr>
          <w:sz w:val="26"/>
          <w:szCs w:val="26"/>
        </w:rPr>
        <w:t>теля, или заявителю дается соответствующая рекомендация.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В случае невозможности предоставления муниципальной услуги заявитель уведомляется письмом с указанием причин, а также по телефону и (или) электронной почте.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Процедуры, устанавливаемые настоящим пунктом, осуществляются в день п</w:t>
      </w:r>
      <w:r w:rsidRPr="00F1249B">
        <w:rPr>
          <w:sz w:val="26"/>
          <w:szCs w:val="26"/>
        </w:rPr>
        <w:t>о</w:t>
      </w:r>
      <w:r w:rsidRPr="00F1249B">
        <w:rPr>
          <w:sz w:val="26"/>
          <w:szCs w:val="26"/>
        </w:rPr>
        <w:t>ступления заявления (запроса), который является основанием для оказания муниц</w:t>
      </w:r>
      <w:r w:rsidRPr="00F1249B">
        <w:rPr>
          <w:sz w:val="26"/>
          <w:szCs w:val="26"/>
        </w:rPr>
        <w:t>и</w:t>
      </w:r>
      <w:r w:rsidRPr="00F1249B">
        <w:rPr>
          <w:sz w:val="26"/>
          <w:szCs w:val="26"/>
        </w:rPr>
        <w:t>пальной услуги.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3.1.3. Главным с</w:t>
      </w:r>
      <w:r>
        <w:rPr>
          <w:sz w:val="26"/>
          <w:szCs w:val="26"/>
        </w:rPr>
        <w:t>пециалистом О</w:t>
      </w:r>
      <w:r w:rsidRPr="00F1249B">
        <w:rPr>
          <w:sz w:val="26"/>
          <w:szCs w:val="26"/>
        </w:rPr>
        <w:t>тдела в порядке очередности поступления зая</w:t>
      </w:r>
      <w:r w:rsidRPr="00F1249B">
        <w:rPr>
          <w:sz w:val="26"/>
          <w:szCs w:val="26"/>
        </w:rPr>
        <w:t>в</w:t>
      </w:r>
      <w:r w:rsidRPr="00F1249B">
        <w:rPr>
          <w:sz w:val="26"/>
          <w:szCs w:val="26"/>
        </w:rPr>
        <w:t>ления (запроса) на исполнение, но не позднее 7 дней, осуществляется: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проверка наличия архивных документов для исполнения запроса по описям, электронным базам данных;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определение архивных фондов, просмотр описи и определение единиц хран</w:t>
      </w:r>
      <w:r w:rsidRPr="00F1249B">
        <w:rPr>
          <w:sz w:val="26"/>
          <w:szCs w:val="26"/>
        </w:rPr>
        <w:t>е</w:t>
      </w:r>
      <w:r w:rsidRPr="00F1249B">
        <w:rPr>
          <w:sz w:val="26"/>
          <w:szCs w:val="26"/>
        </w:rPr>
        <w:t>ния;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подборка единиц хранения в соответствии с запросом;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lastRenderedPageBreak/>
        <w:t>- полистный просмотр единиц хранения;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выявление сведений в архивных документах по теме запроса;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подготовка архивной справки, архивной выписки или архивной копии;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передача на подпись начальнику Отдела.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3.1.4. В архивной справке и/или выписке указываются: адресат; название док</w:t>
      </w:r>
      <w:r w:rsidRPr="00F1249B">
        <w:rPr>
          <w:sz w:val="26"/>
          <w:szCs w:val="26"/>
        </w:rPr>
        <w:t>у</w:t>
      </w:r>
      <w:r w:rsidRPr="00F1249B">
        <w:rPr>
          <w:sz w:val="26"/>
          <w:szCs w:val="26"/>
        </w:rPr>
        <w:t>мента; сведения, относящиеся к предмету запроса в хронологической последовател</w:t>
      </w:r>
      <w:r w:rsidRPr="00F1249B">
        <w:rPr>
          <w:sz w:val="26"/>
          <w:szCs w:val="26"/>
        </w:rPr>
        <w:t>ь</w:t>
      </w:r>
      <w:r w:rsidRPr="00F1249B">
        <w:rPr>
          <w:sz w:val="26"/>
          <w:szCs w:val="26"/>
        </w:rPr>
        <w:t>ности событий с указанием видов архивных документов и их дат (в архивной выписке – извлечения из текста архивного документа).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В тексте архивной справки не допускаются изменения, исправления, коммент</w:t>
      </w:r>
      <w:r w:rsidRPr="00F1249B">
        <w:rPr>
          <w:sz w:val="26"/>
          <w:szCs w:val="26"/>
        </w:rPr>
        <w:t>а</w:t>
      </w:r>
      <w:r w:rsidRPr="00F1249B">
        <w:rPr>
          <w:sz w:val="26"/>
          <w:szCs w:val="26"/>
        </w:rPr>
        <w:t>рии, собственные выводы исполнителя по содержанию архивных документов, на о</w:t>
      </w:r>
      <w:r w:rsidRPr="00F1249B">
        <w:rPr>
          <w:sz w:val="26"/>
          <w:szCs w:val="26"/>
        </w:rPr>
        <w:t>с</w:t>
      </w:r>
      <w:r w:rsidRPr="00F1249B">
        <w:rPr>
          <w:sz w:val="26"/>
          <w:szCs w:val="26"/>
        </w:rPr>
        <w:t>новании которых составлена архивная справка.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В примечании к тексту архивной выписки делаются соответствующие оговорки о частях текста оригинала, неразборчиво написанных, исправленных автором, не по</w:t>
      </w:r>
      <w:r w:rsidRPr="00F1249B">
        <w:rPr>
          <w:sz w:val="26"/>
          <w:szCs w:val="26"/>
        </w:rPr>
        <w:t>д</w:t>
      </w:r>
      <w:r w:rsidRPr="00F1249B">
        <w:rPr>
          <w:sz w:val="26"/>
          <w:szCs w:val="26"/>
        </w:rPr>
        <w:t>дающихся прочтению и т.д. Отдельные слова и выражения оригинала, вызывающие сомнения в их точности, оговариваются словами «Так в тексте оригинала», «Так в д</w:t>
      </w:r>
      <w:r w:rsidRPr="00F1249B">
        <w:rPr>
          <w:sz w:val="26"/>
          <w:szCs w:val="26"/>
        </w:rPr>
        <w:t>о</w:t>
      </w:r>
      <w:r w:rsidRPr="00F1249B">
        <w:rPr>
          <w:sz w:val="26"/>
          <w:szCs w:val="26"/>
        </w:rPr>
        <w:t>кументе».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В архивной копии указываются: дословно воспроизведенный текст архивного документа; архивные шифры (номер фонда, описи, единицы хранения) и номера л</w:t>
      </w:r>
      <w:r w:rsidRPr="00F1249B">
        <w:rPr>
          <w:sz w:val="26"/>
          <w:szCs w:val="26"/>
        </w:rPr>
        <w:t>и</w:t>
      </w:r>
      <w:r w:rsidRPr="00F1249B">
        <w:rPr>
          <w:sz w:val="26"/>
          <w:szCs w:val="26"/>
        </w:rPr>
        <w:t>стов единицы хранения.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Архивные копии изготавливаются на обычных листах. На обороте каждого л</w:t>
      </w:r>
      <w:r w:rsidRPr="00F1249B">
        <w:rPr>
          <w:sz w:val="26"/>
          <w:szCs w:val="26"/>
        </w:rPr>
        <w:t>и</w:t>
      </w:r>
      <w:r w:rsidRPr="00F1249B">
        <w:rPr>
          <w:sz w:val="26"/>
          <w:szCs w:val="26"/>
        </w:rPr>
        <w:t>ста копии документов проставляются архивные шифры и номера листов единиц хр</w:t>
      </w:r>
      <w:r w:rsidRPr="00F1249B">
        <w:rPr>
          <w:sz w:val="26"/>
          <w:szCs w:val="26"/>
        </w:rPr>
        <w:t>а</w:t>
      </w:r>
      <w:r w:rsidRPr="00F1249B">
        <w:rPr>
          <w:sz w:val="26"/>
          <w:szCs w:val="26"/>
        </w:rPr>
        <w:t>нения.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3.1.5. Архивная справка или архивная выписка подписывается Начальником и главным специалистом архивного отдела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Архивная копия проверяется и подписывается начальником и главным специ</w:t>
      </w:r>
      <w:r w:rsidRPr="00F1249B">
        <w:rPr>
          <w:sz w:val="26"/>
          <w:szCs w:val="26"/>
        </w:rPr>
        <w:t>а</w:t>
      </w:r>
      <w:r w:rsidRPr="00F1249B">
        <w:rPr>
          <w:sz w:val="26"/>
          <w:szCs w:val="26"/>
        </w:rPr>
        <w:t>листом отдела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3.1.6. Документ направляется по почте простым письмом в течение одного р</w:t>
      </w:r>
      <w:r w:rsidRPr="00F1249B">
        <w:rPr>
          <w:sz w:val="26"/>
          <w:szCs w:val="26"/>
        </w:rPr>
        <w:t>а</w:t>
      </w:r>
      <w:r w:rsidRPr="00F1249B">
        <w:rPr>
          <w:sz w:val="26"/>
          <w:szCs w:val="26"/>
        </w:rPr>
        <w:t>бочего дня с момента оформления архивной справки, архивной выписки или архи</w:t>
      </w:r>
      <w:r w:rsidRPr="00F1249B">
        <w:rPr>
          <w:sz w:val="26"/>
          <w:szCs w:val="26"/>
        </w:rPr>
        <w:t>в</w:t>
      </w:r>
      <w:r w:rsidRPr="00F1249B">
        <w:rPr>
          <w:sz w:val="26"/>
          <w:szCs w:val="26"/>
        </w:rPr>
        <w:t>ной копии, либо выдается заявителю в назначенный день при предъявлении докуме</w:t>
      </w:r>
      <w:r w:rsidRPr="00F1249B">
        <w:rPr>
          <w:sz w:val="26"/>
          <w:szCs w:val="26"/>
        </w:rPr>
        <w:t>н</w:t>
      </w:r>
      <w:r w:rsidRPr="00F1249B">
        <w:rPr>
          <w:sz w:val="26"/>
          <w:szCs w:val="26"/>
        </w:rPr>
        <w:t>та, удостоверяющего личность.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3.1.7. Максимальный срок выполнения процедуры: для государственных орг</w:t>
      </w:r>
      <w:r w:rsidRPr="00F1249B">
        <w:rPr>
          <w:sz w:val="26"/>
          <w:szCs w:val="26"/>
        </w:rPr>
        <w:t>а</w:t>
      </w:r>
      <w:r w:rsidRPr="00F1249B">
        <w:rPr>
          <w:sz w:val="26"/>
          <w:szCs w:val="26"/>
        </w:rPr>
        <w:t>нов, органов местного самоуправления – в течение 7 календарных дней со дня рег</w:t>
      </w:r>
      <w:r w:rsidRPr="00F1249B">
        <w:rPr>
          <w:sz w:val="26"/>
          <w:szCs w:val="26"/>
        </w:rPr>
        <w:t>и</w:t>
      </w:r>
      <w:r w:rsidRPr="00F1249B">
        <w:rPr>
          <w:sz w:val="26"/>
          <w:szCs w:val="26"/>
        </w:rPr>
        <w:t>страции; для социально-правового и тематического характера физических и юридич</w:t>
      </w:r>
      <w:r w:rsidRPr="00F1249B">
        <w:rPr>
          <w:sz w:val="26"/>
          <w:szCs w:val="26"/>
        </w:rPr>
        <w:t>е</w:t>
      </w:r>
      <w:r w:rsidRPr="00F1249B">
        <w:rPr>
          <w:sz w:val="26"/>
          <w:szCs w:val="26"/>
        </w:rPr>
        <w:t>ских лиц – в течение 30 календарных дней со дня регистрации.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Результат процедуры: выдача архивной справки, архивной выписки или архи</w:t>
      </w:r>
      <w:r w:rsidRPr="00F1249B">
        <w:rPr>
          <w:sz w:val="26"/>
          <w:szCs w:val="26"/>
        </w:rPr>
        <w:t>в</w:t>
      </w:r>
      <w:r w:rsidRPr="00F1249B">
        <w:rPr>
          <w:sz w:val="26"/>
          <w:szCs w:val="26"/>
        </w:rPr>
        <w:t>ной копии, либо письменное уведомление о переадресации обращения в организации, учреждения по месту хранения документов, либо ответ с отрицательным результатом в связи с невозможностью исполнения запроса из-за отсутствия документов на хран</w:t>
      </w:r>
      <w:r w:rsidRPr="00F1249B">
        <w:rPr>
          <w:sz w:val="26"/>
          <w:szCs w:val="26"/>
        </w:rPr>
        <w:t>е</w:t>
      </w:r>
      <w:r w:rsidRPr="00F1249B">
        <w:rPr>
          <w:sz w:val="26"/>
          <w:szCs w:val="26"/>
        </w:rPr>
        <w:t>нии в Отделе.</w:t>
      </w:r>
    </w:p>
    <w:p w:rsidR="00711F2C" w:rsidRPr="00F1249B" w:rsidRDefault="00711F2C" w:rsidP="006438CA">
      <w:pPr>
        <w:ind w:firstLine="709"/>
        <w:jc w:val="both"/>
        <w:rPr>
          <w:b/>
          <w:sz w:val="26"/>
          <w:szCs w:val="26"/>
        </w:rPr>
      </w:pPr>
      <w:r w:rsidRPr="00F1249B">
        <w:rPr>
          <w:b/>
          <w:sz w:val="26"/>
          <w:szCs w:val="26"/>
        </w:rPr>
        <w:t>3.2. Обслуживание пользователей в Отделе и выдача дел во временное пользование.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Ответственный за выполнение процедуры: главный специалист Отдела, начальник Отдела (или лицо, его замещающее).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3.2.1. Заявителем лично на приеме подается письменное заявление (запрос) в архивный Отдел.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Начальником Отдела, главным специалистом Отдела, ведущим прием заявл</w:t>
      </w:r>
      <w:r w:rsidRPr="00F1249B">
        <w:rPr>
          <w:sz w:val="26"/>
          <w:szCs w:val="26"/>
        </w:rPr>
        <w:t>е</w:t>
      </w:r>
      <w:r w:rsidRPr="00F1249B">
        <w:rPr>
          <w:sz w:val="26"/>
          <w:szCs w:val="26"/>
        </w:rPr>
        <w:t>ний, осуществляется прием заявления и регистрация заявителя в специальном журн</w:t>
      </w:r>
      <w:r w:rsidRPr="00F1249B">
        <w:rPr>
          <w:sz w:val="26"/>
          <w:szCs w:val="26"/>
        </w:rPr>
        <w:t>а</w:t>
      </w:r>
      <w:r w:rsidRPr="00F1249B">
        <w:rPr>
          <w:sz w:val="26"/>
          <w:szCs w:val="26"/>
        </w:rPr>
        <w:t>ле.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lastRenderedPageBreak/>
        <w:t>В случае невозможности предоставления муниципальной услуги в день приема заявления, заявителю назначается удобный для заявителя и Отдела день.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Процедуры, устанавливаемые настоящим пунктом, осуществляются либо в день поступления заявления (запроса), которое является основанием для оказания м</w:t>
      </w:r>
      <w:r w:rsidRPr="00F1249B">
        <w:rPr>
          <w:sz w:val="26"/>
          <w:szCs w:val="26"/>
        </w:rPr>
        <w:t>у</w:t>
      </w:r>
      <w:r w:rsidRPr="00F1249B">
        <w:rPr>
          <w:sz w:val="26"/>
          <w:szCs w:val="26"/>
        </w:rPr>
        <w:t>ниципальной услуги, либо в течение 3-х дней.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3.2.2. Главным специалистом Отдела осуществляется: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-проверка наличия архивных документов для исполнения запроса по описям, электронным базам данных;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определение архивных фондов, просмотр описи и определение единиц хран</w:t>
      </w:r>
      <w:r w:rsidRPr="00F1249B">
        <w:rPr>
          <w:sz w:val="26"/>
          <w:szCs w:val="26"/>
        </w:rPr>
        <w:t>е</w:t>
      </w:r>
      <w:r w:rsidRPr="00F1249B">
        <w:rPr>
          <w:sz w:val="26"/>
          <w:szCs w:val="26"/>
        </w:rPr>
        <w:t>ния и сверка архивного шифра и заголовков (аннотаций) с описью дел;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выемка документов из фонда;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-регистрация дела в книге выдачи архивных документов (Приложение № 5).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3.2.3. Заявителю предоставляются единицы хранения для полистного просмо</w:t>
      </w:r>
      <w:r w:rsidRPr="00F1249B">
        <w:rPr>
          <w:sz w:val="26"/>
          <w:szCs w:val="26"/>
        </w:rPr>
        <w:t>т</w:t>
      </w:r>
      <w:r w:rsidRPr="00F1249B">
        <w:rPr>
          <w:sz w:val="26"/>
          <w:szCs w:val="26"/>
        </w:rPr>
        <w:t>ра, при этом заявителем заполняется лист использования документа.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По просьбе заявителя главный специалист Отдела изготавливает архивную к</w:t>
      </w:r>
      <w:r w:rsidRPr="00F1249B">
        <w:rPr>
          <w:sz w:val="26"/>
          <w:szCs w:val="26"/>
        </w:rPr>
        <w:t>о</w:t>
      </w:r>
      <w:r w:rsidRPr="00F1249B">
        <w:rPr>
          <w:sz w:val="26"/>
          <w:szCs w:val="26"/>
        </w:rPr>
        <w:t>пию на бумаге заказчика в соответствии с пп. 3.1.4, 3.1.5. Заявитель расписывается в анкете заявителя и в бланке заказа на выдачу документа с указанием даты получения архивной копии.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Просмотренные архивные документы возвращаются специалистом Отдела в хранилище.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В случае выдачи дел во временное пользование оформляется акт компьюте</w:t>
      </w:r>
      <w:r w:rsidRPr="00F1249B">
        <w:rPr>
          <w:sz w:val="26"/>
          <w:szCs w:val="26"/>
        </w:rPr>
        <w:t>р</w:t>
      </w:r>
      <w:r w:rsidRPr="00F1249B">
        <w:rPr>
          <w:sz w:val="26"/>
          <w:szCs w:val="26"/>
        </w:rPr>
        <w:t>ным или рукописным способом в 2-х экземплярах (Приложение № 6) в 3-дневный срок.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3.2.4. Архивные документы выдаются во временное пользование на срок: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 xml:space="preserve">- </w:t>
      </w:r>
      <w:proofErr w:type="spellStart"/>
      <w:r w:rsidRPr="00F1249B">
        <w:rPr>
          <w:sz w:val="26"/>
          <w:szCs w:val="26"/>
        </w:rPr>
        <w:t>фондообразователям</w:t>
      </w:r>
      <w:proofErr w:type="spellEnd"/>
      <w:r w:rsidRPr="00F1249B">
        <w:rPr>
          <w:sz w:val="26"/>
          <w:szCs w:val="26"/>
        </w:rPr>
        <w:t xml:space="preserve"> – до трех месяцев;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 судебным, правоохранительным и иным органам – до шести месяцев;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-для экспонирования в музеях – на срок, определенный договором о провед</w:t>
      </w:r>
      <w:r w:rsidRPr="00F1249B">
        <w:rPr>
          <w:sz w:val="26"/>
          <w:szCs w:val="26"/>
        </w:rPr>
        <w:t>е</w:t>
      </w:r>
      <w:r w:rsidRPr="00F1249B">
        <w:rPr>
          <w:sz w:val="26"/>
          <w:szCs w:val="26"/>
        </w:rPr>
        <w:t>нии выставок.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Один экземпляр акта передается заявителю или представителю организации в течение одного рабочего дня.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Результат процедуры: выданные во временное пользование архивные докуме</w:t>
      </w:r>
      <w:r w:rsidRPr="00F1249B">
        <w:rPr>
          <w:sz w:val="26"/>
          <w:szCs w:val="26"/>
        </w:rPr>
        <w:t>н</w:t>
      </w:r>
      <w:r w:rsidRPr="00F1249B">
        <w:rPr>
          <w:sz w:val="26"/>
          <w:szCs w:val="26"/>
        </w:rPr>
        <w:t>ты, либо выданная архивная копия, либо информация, выписанная заявителем.</w:t>
      </w:r>
    </w:p>
    <w:p w:rsidR="00711F2C" w:rsidRPr="00F1249B" w:rsidRDefault="00711F2C" w:rsidP="006438CA">
      <w:pPr>
        <w:ind w:firstLine="709"/>
        <w:jc w:val="both"/>
        <w:rPr>
          <w:b/>
          <w:sz w:val="26"/>
          <w:szCs w:val="26"/>
        </w:rPr>
      </w:pPr>
      <w:r w:rsidRPr="00F1249B">
        <w:rPr>
          <w:b/>
          <w:bCs/>
          <w:sz w:val="26"/>
          <w:szCs w:val="26"/>
        </w:rPr>
        <w:t>4. Формы контроля за предоставлением муниципальной услуги. В соотве</w:t>
      </w:r>
      <w:r w:rsidRPr="00F1249B">
        <w:rPr>
          <w:b/>
          <w:bCs/>
          <w:sz w:val="26"/>
          <w:szCs w:val="26"/>
        </w:rPr>
        <w:t>т</w:t>
      </w:r>
      <w:r w:rsidRPr="00F1249B">
        <w:rPr>
          <w:b/>
          <w:bCs/>
          <w:sz w:val="26"/>
          <w:szCs w:val="26"/>
        </w:rPr>
        <w:t>ствии с Федеральным законом от 27.06.2010 № 210-ФЗ</w:t>
      </w:r>
    </w:p>
    <w:p w:rsidR="00711F2C" w:rsidRPr="00F1249B" w:rsidRDefault="00711F2C" w:rsidP="006438C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4.1. Текущий контроль соблюдения последовательности действий при пред</w:t>
      </w:r>
      <w:r w:rsidRPr="00F1249B">
        <w:rPr>
          <w:sz w:val="26"/>
          <w:szCs w:val="26"/>
        </w:rPr>
        <w:t>о</w:t>
      </w:r>
      <w:r w:rsidRPr="00F1249B">
        <w:rPr>
          <w:sz w:val="26"/>
          <w:szCs w:val="26"/>
        </w:rPr>
        <w:t>ставлении муниципальной услуги осуществляется начальником архивного отдела а</w:t>
      </w:r>
      <w:r w:rsidRPr="00F1249B">
        <w:rPr>
          <w:sz w:val="26"/>
          <w:szCs w:val="26"/>
        </w:rPr>
        <w:t>д</w:t>
      </w:r>
      <w:r w:rsidRPr="00F1249B">
        <w:rPr>
          <w:sz w:val="26"/>
          <w:szCs w:val="26"/>
        </w:rPr>
        <w:t>министрации Михайловского муниципального района.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Ответственность главного специалиста Отдела закрепляется в её должностном регламенте.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Текущий контроль осуществляется путем проведения проверки соблюдения и исполнения главным специалистом Отдела положения настоящего административн</w:t>
      </w:r>
      <w:r w:rsidRPr="00F1249B">
        <w:rPr>
          <w:sz w:val="26"/>
          <w:szCs w:val="26"/>
        </w:rPr>
        <w:t>о</w:t>
      </w:r>
      <w:r w:rsidRPr="00F1249B">
        <w:rPr>
          <w:sz w:val="26"/>
          <w:szCs w:val="26"/>
        </w:rPr>
        <w:t>го регламента.</w:t>
      </w:r>
    </w:p>
    <w:p w:rsidR="00711F2C" w:rsidRPr="00F1249B" w:rsidRDefault="00711F2C" w:rsidP="002D20D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4.2. Контроль полноты и качества предоставления муниципальной услуги ос</w:t>
      </w:r>
      <w:r w:rsidRPr="00F1249B">
        <w:rPr>
          <w:sz w:val="26"/>
          <w:szCs w:val="26"/>
        </w:rPr>
        <w:t>у</w:t>
      </w:r>
      <w:r w:rsidRPr="00F1249B">
        <w:rPr>
          <w:sz w:val="26"/>
          <w:szCs w:val="26"/>
        </w:rPr>
        <w:t>ществляется руководителем аппарата администрации Михайловского муниципальн</w:t>
      </w:r>
      <w:r w:rsidRPr="00F1249B">
        <w:rPr>
          <w:sz w:val="26"/>
          <w:szCs w:val="26"/>
        </w:rPr>
        <w:t>о</w:t>
      </w:r>
      <w:r w:rsidRPr="00F1249B">
        <w:rPr>
          <w:sz w:val="26"/>
          <w:szCs w:val="26"/>
        </w:rPr>
        <w:t>го района, курирующим вопросы деятельности Отдела, и включает в себя проведение проверок, выявление и устранение нарушений прав заявителей, рассмотрение, прин</w:t>
      </w:r>
      <w:r w:rsidRPr="00F1249B">
        <w:rPr>
          <w:sz w:val="26"/>
          <w:szCs w:val="26"/>
        </w:rPr>
        <w:t>я</w:t>
      </w:r>
      <w:r w:rsidRPr="00F1249B">
        <w:rPr>
          <w:sz w:val="26"/>
          <w:szCs w:val="26"/>
        </w:rPr>
        <w:t>тие решений и подготовку ответов на обращения заявителей, содержащих жалобы на решения, действия (бездействия) должностных лиц, специалистов Отдела.</w:t>
      </w:r>
    </w:p>
    <w:p w:rsidR="00711F2C" w:rsidRPr="00F1249B" w:rsidRDefault="00711F2C" w:rsidP="002D20D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lastRenderedPageBreak/>
        <w:t>4.3. Должностные лица архивного отдела администрации Михайловского м</w:t>
      </w:r>
      <w:r w:rsidRPr="00F1249B">
        <w:rPr>
          <w:sz w:val="26"/>
          <w:szCs w:val="26"/>
        </w:rPr>
        <w:t>у</w:t>
      </w:r>
      <w:r w:rsidRPr="00F1249B">
        <w:rPr>
          <w:sz w:val="26"/>
          <w:szCs w:val="26"/>
        </w:rPr>
        <w:t>ниципального района, участвующие в предоставлении муниципальной услуги, несут персональную ответственность за исполнение муниципальной услуги.</w:t>
      </w:r>
    </w:p>
    <w:p w:rsidR="00711F2C" w:rsidRPr="00F1249B" w:rsidRDefault="00711F2C" w:rsidP="002D20DA">
      <w:pPr>
        <w:ind w:firstLine="709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4.4. Персональная ответственность специалистов Отдела, ответственных за предоставление муниципальной услуги закрепляется в их должностном регламенте в соответствии с требованиями законодательства Российской Федерации.</w:t>
      </w:r>
    </w:p>
    <w:p w:rsidR="00711F2C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По результатам контроля и проведённых проверок в случае выявления наруш</w:t>
      </w:r>
      <w:r w:rsidRPr="00F1249B">
        <w:rPr>
          <w:sz w:val="26"/>
          <w:szCs w:val="26"/>
        </w:rPr>
        <w:t>е</w:t>
      </w:r>
      <w:r w:rsidRPr="00F1249B">
        <w:rPr>
          <w:sz w:val="26"/>
          <w:szCs w:val="26"/>
        </w:rPr>
        <w:t>ний прав заявителей, положений регламента осуществляется привлечение виновных лиц к ответственности в соответствии с законодательством Российской Федерации.</w:t>
      </w:r>
    </w:p>
    <w:p w:rsidR="00711F2C" w:rsidRPr="00847835" w:rsidRDefault="00711F2C" w:rsidP="002D20DA">
      <w:pPr>
        <w:ind w:firstLine="709"/>
        <w:jc w:val="both"/>
        <w:rPr>
          <w:sz w:val="26"/>
          <w:szCs w:val="26"/>
        </w:rPr>
      </w:pPr>
      <w:r w:rsidRPr="00847835">
        <w:rPr>
          <w:sz w:val="26"/>
          <w:szCs w:val="26"/>
        </w:rPr>
        <w:t xml:space="preserve">4.5. </w:t>
      </w:r>
      <w:r>
        <w:rPr>
          <w:sz w:val="26"/>
          <w:szCs w:val="26"/>
        </w:rPr>
        <w:t>Нарушение должностными лицом администрации Михайловского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пального района, работником многофункционального центра предоставления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ципальных услуг либо работником муниципального учреждения, осуществляющим деятельность по предоставлению муниципальных услуг, административного регл</w:t>
      </w:r>
      <w:r>
        <w:rPr>
          <w:sz w:val="26"/>
          <w:szCs w:val="26"/>
        </w:rPr>
        <w:t>а</w:t>
      </w:r>
      <w:r>
        <w:rPr>
          <w:sz w:val="26"/>
          <w:szCs w:val="26"/>
        </w:rPr>
        <w:t>мента предоставления муниципальной услуги, утвержденного настоящим постано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лением, повлекшее непредставление муниципальной услуги заявителю либо пред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ставление муниципальной услуги заявителю с нарушением установленных сроков, если эти действия (бездействие) не содержат уголовно наказуемого действия, влечет привлечение к административной ответственности в соответствии со статьей 2.1.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кона Приморского края от 05.03.2007  № 44-КЗ «Об административных правонаруш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ниях в Приморском крае».</w:t>
      </w:r>
    </w:p>
    <w:p w:rsidR="00711F2C" w:rsidRPr="00A503F0" w:rsidRDefault="002D20DA" w:rsidP="002D20DA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5. Досудебный (внесудебный) порядок обжалования </w:t>
      </w:r>
      <w:r w:rsidR="00711F2C" w:rsidRPr="00F1249B">
        <w:rPr>
          <w:b/>
          <w:sz w:val="26"/>
          <w:szCs w:val="26"/>
        </w:rPr>
        <w:t>решений и действий (бездействия) органа, предоставляющего муниципальную услугу</w:t>
      </w:r>
    </w:p>
    <w:p w:rsidR="00711F2C" w:rsidRPr="0026228D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1.Жа</w:t>
      </w:r>
      <w:r w:rsidR="002D20DA">
        <w:rPr>
          <w:sz w:val="26"/>
          <w:szCs w:val="26"/>
        </w:rPr>
        <w:t xml:space="preserve">лоба на действия (бездействие) </w:t>
      </w:r>
      <w:r w:rsidRPr="00F1249B">
        <w:rPr>
          <w:sz w:val="26"/>
          <w:szCs w:val="26"/>
        </w:rPr>
        <w:t xml:space="preserve">и решения </w:t>
      </w:r>
      <w:r w:rsidRPr="00F1249B">
        <w:rPr>
          <w:iCs/>
          <w:sz w:val="26"/>
          <w:szCs w:val="26"/>
        </w:rPr>
        <w:t>должностного лица органа</w:t>
      </w:r>
      <w:r w:rsidRPr="00F1249B">
        <w:rPr>
          <w:sz w:val="26"/>
          <w:szCs w:val="26"/>
        </w:rPr>
        <w:t>, ок</w:t>
      </w:r>
      <w:r w:rsidRPr="00F1249B">
        <w:rPr>
          <w:sz w:val="26"/>
          <w:szCs w:val="26"/>
        </w:rPr>
        <w:t>а</w:t>
      </w:r>
      <w:r w:rsidRPr="00F1249B">
        <w:rPr>
          <w:sz w:val="26"/>
          <w:szCs w:val="26"/>
        </w:rPr>
        <w:t>зывающего муниципальную услугу подается в администрацию Михайловского мун</w:t>
      </w:r>
      <w:r w:rsidRPr="00F1249B">
        <w:rPr>
          <w:sz w:val="26"/>
          <w:szCs w:val="26"/>
        </w:rPr>
        <w:t>и</w:t>
      </w:r>
      <w:r w:rsidRPr="00F1249B">
        <w:rPr>
          <w:sz w:val="26"/>
          <w:szCs w:val="26"/>
        </w:rPr>
        <w:t>ципального района в письменной форме, в том числе при личном приеме заявителя, или в электронном виде</w:t>
      </w:r>
      <w:r>
        <w:rPr>
          <w:sz w:val="26"/>
          <w:szCs w:val="26"/>
        </w:rPr>
        <w:t xml:space="preserve"> (</w:t>
      </w:r>
      <w:proofErr w:type="spellStart"/>
      <w:r w:rsidRPr="00F1249B">
        <w:rPr>
          <w:sz w:val="26"/>
          <w:szCs w:val="26"/>
          <w:lang w:val="en-US"/>
        </w:rPr>
        <w:t>gIavamih</w:t>
      </w:r>
      <w:proofErr w:type="spellEnd"/>
      <w:r w:rsidRPr="00F1249B">
        <w:rPr>
          <w:sz w:val="26"/>
          <w:szCs w:val="26"/>
        </w:rPr>
        <w:t>@</w:t>
      </w:r>
      <w:r w:rsidRPr="00F1249B">
        <w:rPr>
          <w:sz w:val="26"/>
          <w:szCs w:val="26"/>
          <w:lang w:val="en-US"/>
        </w:rPr>
        <w:t>mail</w:t>
      </w:r>
      <w:r w:rsidRPr="00F1249B">
        <w:rPr>
          <w:sz w:val="26"/>
          <w:szCs w:val="26"/>
        </w:rPr>
        <w:t>.</w:t>
      </w:r>
      <w:proofErr w:type="spellStart"/>
      <w:r w:rsidRPr="00F1249B">
        <w:rPr>
          <w:sz w:val="26"/>
          <w:szCs w:val="26"/>
          <w:lang w:val="en-US"/>
        </w:rPr>
        <w:t>primorye</w:t>
      </w:r>
      <w:proofErr w:type="spellEnd"/>
      <w:r w:rsidRPr="00F1249B">
        <w:rPr>
          <w:sz w:val="26"/>
          <w:szCs w:val="26"/>
        </w:rPr>
        <w:t>.</w:t>
      </w:r>
      <w:proofErr w:type="spellStart"/>
      <w:r w:rsidRPr="00F1249B"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)</w:t>
      </w:r>
      <w:r w:rsidRPr="00F1249B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 нормативными правовыми актами субъектов Российской Федерации и муниципальными правовыми актами,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2. Жалоба должна содержать: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а) наименование органа, предоставляющего муниципальную услугу, должнос</w:t>
      </w:r>
      <w:r w:rsidRPr="00F1249B">
        <w:rPr>
          <w:sz w:val="26"/>
          <w:szCs w:val="26"/>
        </w:rPr>
        <w:t>т</w:t>
      </w:r>
      <w:r w:rsidRPr="00F1249B">
        <w:rPr>
          <w:sz w:val="26"/>
          <w:szCs w:val="26"/>
        </w:rPr>
        <w:t>ного лица органа, предоставляющего муниципальную услугу, решения и действия (бездействие) которых обжалуются;</w:t>
      </w:r>
    </w:p>
    <w:p w:rsidR="00711F2C" w:rsidRPr="00F1249B" w:rsidRDefault="00711F2C" w:rsidP="00711F2C">
      <w:pPr>
        <w:jc w:val="both"/>
        <w:rPr>
          <w:sz w:val="26"/>
          <w:szCs w:val="26"/>
        </w:rPr>
      </w:pPr>
      <w:r w:rsidRPr="00F1249B">
        <w:rPr>
          <w:sz w:val="26"/>
          <w:szCs w:val="26"/>
        </w:rPr>
        <w:t xml:space="preserve">      </w:t>
      </w:r>
      <w:r w:rsidR="002D20DA">
        <w:rPr>
          <w:sz w:val="26"/>
          <w:szCs w:val="26"/>
        </w:rPr>
        <w:t xml:space="preserve">    б) фамилию, имя, отчество (</w:t>
      </w:r>
      <w:r w:rsidRPr="00F1249B">
        <w:rPr>
          <w:sz w:val="26"/>
          <w:szCs w:val="26"/>
        </w:rPr>
        <w:t>при наличии), сведения о месте жительства заяв</w:t>
      </w:r>
      <w:r w:rsidRPr="00F1249B">
        <w:rPr>
          <w:sz w:val="26"/>
          <w:szCs w:val="26"/>
        </w:rPr>
        <w:t>и</w:t>
      </w:r>
      <w:r w:rsidRPr="00F1249B">
        <w:rPr>
          <w:sz w:val="26"/>
          <w:szCs w:val="26"/>
        </w:rPr>
        <w:t>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11F2C" w:rsidRPr="00F1249B" w:rsidRDefault="00711F2C" w:rsidP="00711F2C">
      <w:pPr>
        <w:jc w:val="both"/>
        <w:rPr>
          <w:sz w:val="26"/>
          <w:szCs w:val="26"/>
        </w:rPr>
      </w:pPr>
      <w:r w:rsidRPr="00F1249B">
        <w:rPr>
          <w:sz w:val="26"/>
          <w:szCs w:val="26"/>
        </w:rPr>
        <w:tab/>
        <w:t>в) сведения об обжалуемых решениях и действиях (бездействии) органа, пред</w:t>
      </w:r>
      <w:r w:rsidRPr="00F1249B">
        <w:rPr>
          <w:sz w:val="26"/>
          <w:szCs w:val="26"/>
        </w:rPr>
        <w:t>о</w:t>
      </w:r>
      <w:r w:rsidRPr="00F1249B">
        <w:rPr>
          <w:sz w:val="26"/>
          <w:szCs w:val="26"/>
        </w:rPr>
        <w:t>ставляющего муниципальную услугу, его должностного лица.</w:t>
      </w:r>
    </w:p>
    <w:p w:rsidR="00711F2C" w:rsidRPr="00F1249B" w:rsidRDefault="002D20DA" w:rsidP="00711F2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г)</w:t>
      </w:r>
      <w:r w:rsidR="00711F2C" w:rsidRPr="00F1249B">
        <w:rPr>
          <w:sz w:val="26"/>
          <w:szCs w:val="26"/>
        </w:rPr>
        <w:t xml:space="preserve"> доводы, на основании которых заявитель не согласен с решением и действ</w:t>
      </w:r>
      <w:r w:rsidR="00711F2C" w:rsidRPr="00F1249B">
        <w:rPr>
          <w:sz w:val="26"/>
          <w:szCs w:val="26"/>
        </w:rPr>
        <w:t>и</w:t>
      </w:r>
      <w:r w:rsidR="00711F2C" w:rsidRPr="00F1249B">
        <w:rPr>
          <w:sz w:val="26"/>
          <w:szCs w:val="26"/>
        </w:rPr>
        <w:t>ем (бездействием) органа, предоставляющего муниципальную услугу, его должнос</w:t>
      </w:r>
      <w:r w:rsidR="00711F2C" w:rsidRPr="00F1249B">
        <w:rPr>
          <w:sz w:val="26"/>
          <w:szCs w:val="26"/>
        </w:rPr>
        <w:t>т</w:t>
      </w:r>
      <w:r w:rsidR="00711F2C" w:rsidRPr="00F1249B">
        <w:rPr>
          <w:sz w:val="26"/>
          <w:szCs w:val="26"/>
        </w:rPr>
        <w:t>ного лица. Заявителем могут быть представлены документы (при наличии), подтве</w:t>
      </w:r>
      <w:r w:rsidR="00711F2C" w:rsidRPr="00F1249B">
        <w:rPr>
          <w:sz w:val="26"/>
          <w:szCs w:val="26"/>
        </w:rPr>
        <w:t>р</w:t>
      </w:r>
      <w:r w:rsidR="00711F2C" w:rsidRPr="00F1249B">
        <w:rPr>
          <w:sz w:val="26"/>
          <w:szCs w:val="26"/>
        </w:rPr>
        <w:t>ждающие доводы заявителя, либо их копии.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3. В случае если жалоба подается через представителя заявителя, также пре</w:t>
      </w:r>
      <w:r w:rsidRPr="00F1249B">
        <w:rPr>
          <w:sz w:val="26"/>
          <w:szCs w:val="26"/>
        </w:rPr>
        <w:t>д</w:t>
      </w:r>
      <w:r w:rsidRPr="00F1249B">
        <w:rPr>
          <w:sz w:val="26"/>
          <w:szCs w:val="26"/>
        </w:rPr>
        <w:t>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</w:t>
      </w:r>
      <w:r w:rsidRPr="00F1249B">
        <w:rPr>
          <w:sz w:val="26"/>
          <w:szCs w:val="26"/>
        </w:rPr>
        <w:t>в</w:t>
      </w:r>
      <w:r w:rsidRPr="00F1249B">
        <w:rPr>
          <w:sz w:val="26"/>
          <w:szCs w:val="26"/>
        </w:rPr>
        <w:t>ление действий от имени заявителя, может быть представлена: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lastRenderedPageBreak/>
        <w:t>а) оформленная в соответствии с законодательством Российской Федерации доверенность (для физических лиц);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4. Прием жалоб в письменной форме осуществляется органами, предоставля</w:t>
      </w:r>
      <w:r w:rsidRPr="00F1249B">
        <w:rPr>
          <w:sz w:val="26"/>
          <w:szCs w:val="26"/>
        </w:rPr>
        <w:t>ю</w:t>
      </w:r>
      <w:r w:rsidRPr="00F1249B">
        <w:rPr>
          <w:sz w:val="26"/>
          <w:szCs w:val="26"/>
        </w:rPr>
        <w:t>щими муниципальные услуги, в месте предоставления муниципальной услуги (в м</w:t>
      </w:r>
      <w:r w:rsidRPr="00F1249B">
        <w:rPr>
          <w:sz w:val="26"/>
          <w:szCs w:val="26"/>
        </w:rPr>
        <w:t>е</w:t>
      </w:r>
      <w:r w:rsidRPr="00F1249B">
        <w:rPr>
          <w:sz w:val="26"/>
          <w:szCs w:val="26"/>
        </w:rPr>
        <w:t>сте, где заявитель подавал вопрос на получение муниципальной услуги, нарушение порядка которой обжалуется, либо в месте, где заявителем получен результат указа</w:t>
      </w:r>
      <w:r w:rsidRPr="00F1249B">
        <w:rPr>
          <w:sz w:val="26"/>
          <w:szCs w:val="26"/>
        </w:rPr>
        <w:t>н</w:t>
      </w:r>
      <w:r w:rsidRPr="00F1249B">
        <w:rPr>
          <w:sz w:val="26"/>
          <w:szCs w:val="26"/>
        </w:rPr>
        <w:t>ной муниципальной услуги).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Время приема жалоб должно совпадать со временем предоставления муниц</w:t>
      </w:r>
      <w:r w:rsidRPr="00F1249B">
        <w:rPr>
          <w:sz w:val="26"/>
          <w:szCs w:val="26"/>
        </w:rPr>
        <w:t>и</w:t>
      </w:r>
      <w:r w:rsidRPr="00F1249B">
        <w:rPr>
          <w:sz w:val="26"/>
          <w:szCs w:val="26"/>
        </w:rPr>
        <w:t>пальных услуг.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Жалоба в письменной форме должна быть направлена по почте.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</w:t>
      </w:r>
      <w:r w:rsidRPr="00F1249B">
        <w:rPr>
          <w:sz w:val="26"/>
          <w:szCs w:val="26"/>
        </w:rPr>
        <w:t>е</w:t>
      </w:r>
      <w:r w:rsidRPr="00F1249B">
        <w:rPr>
          <w:sz w:val="26"/>
          <w:szCs w:val="26"/>
        </w:rPr>
        <w:t>дерации.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5. В электронном виде жалоба может быть подана заявителем посредством: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а) официально сайта Администрации Михайловского муниципального района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б)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6. При подаче жалобы в электронном виде, документы, указанные в пункте 4 настоящего 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 xml:space="preserve">7. Жалоба рассматривается органом в соответствии с настоящим регламентом,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лица. В случае если обжалуются решения руководителя органа, предоставляющего муниципальную услугу, жалоба подается в вышестоящий орган в порядке подчиненности. 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8. В случае если жалоба подана заявителем в орган, в компетенцию которого не входит принятие решения по жалобе в соответствии с требованиями пункта 8 наст</w:t>
      </w:r>
      <w:r w:rsidRPr="00F1249B">
        <w:rPr>
          <w:sz w:val="26"/>
          <w:szCs w:val="26"/>
        </w:rPr>
        <w:t>о</w:t>
      </w:r>
      <w:r w:rsidRPr="00F1249B">
        <w:rPr>
          <w:sz w:val="26"/>
          <w:szCs w:val="26"/>
        </w:rPr>
        <w:t>ящего раздела, в течении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Многофункциональный центр отсутствует.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9. Заявитель может обратиться с жалобой в том числе в следующих случаях: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а) нарушение срока регистрации запроса заявителя о предоставлении муниц</w:t>
      </w:r>
      <w:r w:rsidRPr="00F1249B">
        <w:rPr>
          <w:sz w:val="26"/>
          <w:szCs w:val="26"/>
        </w:rPr>
        <w:t>и</w:t>
      </w:r>
      <w:r w:rsidRPr="00F1249B">
        <w:rPr>
          <w:sz w:val="26"/>
          <w:szCs w:val="26"/>
        </w:rPr>
        <w:t>пальной услуги;</w:t>
      </w:r>
    </w:p>
    <w:p w:rsidR="00711F2C" w:rsidRPr="00F1249B" w:rsidRDefault="002D20DA" w:rsidP="00711F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711F2C" w:rsidRPr="00F1249B">
        <w:rPr>
          <w:sz w:val="26"/>
          <w:szCs w:val="26"/>
        </w:rPr>
        <w:t>нарушение срока предоставления муниципальной услуги;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lastRenderedPageBreak/>
        <w:t>в) требование представления заявителем документов, не предусмотренных нормативными правовыми актами Российской Федерации для предоставления мун</w:t>
      </w:r>
      <w:r w:rsidRPr="00F1249B">
        <w:rPr>
          <w:sz w:val="26"/>
          <w:szCs w:val="26"/>
        </w:rPr>
        <w:t>и</w:t>
      </w:r>
      <w:r w:rsidRPr="00F1249B">
        <w:rPr>
          <w:sz w:val="26"/>
          <w:szCs w:val="26"/>
        </w:rPr>
        <w:t>ципальной услуги.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г) отказ в приеме документов, представление которых предусмотрено норм</w:t>
      </w:r>
      <w:r w:rsidRPr="00F1249B">
        <w:rPr>
          <w:sz w:val="26"/>
          <w:szCs w:val="26"/>
        </w:rPr>
        <w:t>а</w:t>
      </w:r>
      <w:r w:rsidRPr="00F1249B">
        <w:rPr>
          <w:sz w:val="26"/>
          <w:szCs w:val="26"/>
        </w:rPr>
        <w:t>тивными правовыми актами Российской Федерации для предоставления муниципал</w:t>
      </w:r>
      <w:r w:rsidRPr="00F1249B">
        <w:rPr>
          <w:sz w:val="26"/>
          <w:szCs w:val="26"/>
        </w:rPr>
        <w:t>ь</w:t>
      </w:r>
      <w:r w:rsidRPr="00F1249B">
        <w:rPr>
          <w:sz w:val="26"/>
          <w:szCs w:val="26"/>
        </w:rPr>
        <w:t>ной услуги.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</w:t>
      </w:r>
      <w:r w:rsidRPr="00F1249B">
        <w:rPr>
          <w:sz w:val="26"/>
          <w:szCs w:val="26"/>
        </w:rPr>
        <w:t>а</w:t>
      </w:r>
      <w:r w:rsidRPr="00F1249B">
        <w:rPr>
          <w:sz w:val="26"/>
          <w:szCs w:val="26"/>
        </w:rPr>
        <w:t>ции;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ж) отказ органа, предоставляющего муниципальную услугу, его должностного лица в исправлении допущенных опечаток и ошибок в выданных в результате пред</w:t>
      </w:r>
      <w:r w:rsidRPr="00F1249B">
        <w:rPr>
          <w:sz w:val="26"/>
          <w:szCs w:val="26"/>
        </w:rPr>
        <w:t>о</w:t>
      </w:r>
      <w:r w:rsidRPr="00F1249B">
        <w:rPr>
          <w:sz w:val="26"/>
          <w:szCs w:val="26"/>
        </w:rPr>
        <w:t>ставления муниципальной услуги документах либо нарушение установленного срока таких направлений.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10. В органах, предоставляющих муниципальные услуги, определяются упо</w:t>
      </w:r>
      <w:r w:rsidRPr="00F1249B">
        <w:rPr>
          <w:sz w:val="26"/>
          <w:szCs w:val="26"/>
        </w:rPr>
        <w:t>л</w:t>
      </w:r>
      <w:r w:rsidRPr="00F1249B">
        <w:rPr>
          <w:sz w:val="26"/>
          <w:szCs w:val="26"/>
        </w:rPr>
        <w:t>номоченные на рассмотрение жалоб должностные лиц, которые обеспечивают: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а) прием и рассмотрение жалоб в соответствии с требованиями настоящего ра</w:t>
      </w:r>
      <w:r w:rsidRPr="00F1249B">
        <w:rPr>
          <w:sz w:val="26"/>
          <w:szCs w:val="26"/>
        </w:rPr>
        <w:t>з</w:t>
      </w:r>
      <w:r w:rsidRPr="00F1249B">
        <w:rPr>
          <w:sz w:val="26"/>
          <w:szCs w:val="26"/>
        </w:rPr>
        <w:t>дела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б) направление жалоб в уполномоченных на их рассмотрение орган в соотве</w:t>
      </w:r>
      <w:r w:rsidRPr="00F1249B">
        <w:rPr>
          <w:sz w:val="26"/>
          <w:szCs w:val="26"/>
        </w:rPr>
        <w:t>т</w:t>
      </w:r>
      <w:r w:rsidRPr="00F1249B">
        <w:rPr>
          <w:sz w:val="26"/>
          <w:szCs w:val="26"/>
        </w:rPr>
        <w:t>ствии с пунктом 9настоящего раздела.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11.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</w:t>
      </w:r>
      <w:r w:rsidR="002D20DA">
        <w:rPr>
          <w:sz w:val="26"/>
          <w:szCs w:val="26"/>
        </w:rPr>
        <w:t xml:space="preserve"> правонарушениях, или признаков</w:t>
      </w:r>
      <w:r w:rsidRPr="00F1249B">
        <w:rPr>
          <w:sz w:val="26"/>
          <w:szCs w:val="26"/>
        </w:rPr>
        <w:t xml:space="preserve"> состава преступления должностное лицо, уполномоченное на рассмотр</w:t>
      </w:r>
      <w:r w:rsidRPr="00F1249B">
        <w:rPr>
          <w:sz w:val="26"/>
          <w:szCs w:val="26"/>
        </w:rPr>
        <w:t>е</w:t>
      </w:r>
      <w:r w:rsidRPr="00F1249B">
        <w:rPr>
          <w:sz w:val="26"/>
          <w:szCs w:val="26"/>
        </w:rPr>
        <w:t>ние жалоб, незамедлительно направляет соответствующие материалы в органы пр</w:t>
      </w:r>
      <w:r w:rsidRPr="00F1249B">
        <w:rPr>
          <w:sz w:val="26"/>
          <w:szCs w:val="26"/>
        </w:rPr>
        <w:t>о</w:t>
      </w:r>
      <w:r w:rsidRPr="00F1249B">
        <w:rPr>
          <w:sz w:val="26"/>
          <w:szCs w:val="26"/>
        </w:rPr>
        <w:t>куратуры.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 xml:space="preserve">12. Органы, предоставляющие муниципальные услуги, обеспечивают: 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а) оснащение мест приема жалоб;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б) информирование заявителей о порядке обжалования решений и действия (бездействия) органов, предоставляющих муниципальные услуги, их должностных лиц, посредством размещения информации на стендах в местах предоставления гос</w:t>
      </w:r>
      <w:r w:rsidRPr="00F1249B">
        <w:rPr>
          <w:sz w:val="26"/>
          <w:szCs w:val="26"/>
        </w:rPr>
        <w:t>у</w:t>
      </w:r>
      <w:r w:rsidRPr="00F1249B">
        <w:rPr>
          <w:sz w:val="26"/>
          <w:szCs w:val="26"/>
        </w:rPr>
        <w:t xml:space="preserve">дарственных услуг, на их официальных сайтах, на Едином портале; 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в) консультирование заявителей о порядке обжалования решений и действия (бездействия) органов, предоставляющих муниципальные услуги, их должностных лиц, в том числе по телефону, электронной почте, при личном приеме;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г) заключение соглашений о взаимодействии в части осуществления мн</w:t>
      </w:r>
      <w:r w:rsidRPr="00F1249B">
        <w:rPr>
          <w:sz w:val="26"/>
          <w:szCs w:val="26"/>
        </w:rPr>
        <w:t>о</w:t>
      </w:r>
      <w:r w:rsidRPr="00F1249B">
        <w:rPr>
          <w:sz w:val="26"/>
          <w:szCs w:val="26"/>
        </w:rPr>
        <w:t>гофункциональными центрами приема жалоб и выдачи заявителем результатов ра</w:t>
      </w:r>
      <w:r w:rsidRPr="00F1249B">
        <w:rPr>
          <w:sz w:val="26"/>
          <w:szCs w:val="26"/>
        </w:rPr>
        <w:t>с</w:t>
      </w:r>
      <w:r w:rsidRPr="00F1249B">
        <w:rPr>
          <w:sz w:val="26"/>
          <w:szCs w:val="26"/>
        </w:rPr>
        <w:t xml:space="preserve">смотрения жалоб; 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13. Жалоба, поступившая в уполномоченный на ее рассмотрение орган, подл</w:t>
      </w:r>
      <w:r w:rsidRPr="00F1249B">
        <w:rPr>
          <w:sz w:val="26"/>
          <w:szCs w:val="26"/>
        </w:rPr>
        <w:t>е</w:t>
      </w:r>
      <w:r w:rsidRPr="00F1249B">
        <w:rPr>
          <w:sz w:val="26"/>
          <w:szCs w:val="26"/>
        </w:rPr>
        <w:t>жит регистрации не позднее следующего рабочего дня со дня ее поступления. Жалоба рассматривается в течении 15 рабочих дней со дня ее регистрации, если более коро</w:t>
      </w:r>
      <w:r w:rsidRPr="00F1249B">
        <w:rPr>
          <w:sz w:val="26"/>
          <w:szCs w:val="26"/>
        </w:rPr>
        <w:t>т</w:t>
      </w:r>
      <w:r w:rsidRPr="00F1249B">
        <w:rPr>
          <w:sz w:val="26"/>
          <w:szCs w:val="26"/>
        </w:rPr>
        <w:t>кие сроки рассмотрения жалобы не установлены органом, уполномоченным на ее рассмотрение.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В случае обжалования отказа органа, предоставляющего муниципальную усл</w:t>
      </w:r>
      <w:r w:rsidRPr="00F1249B">
        <w:rPr>
          <w:sz w:val="26"/>
          <w:szCs w:val="26"/>
        </w:rPr>
        <w:t>у</w:t>
      </w:r>
      <w:r w:rsidRPr="00F1249B">
        <w:rPr>
          <w:sz w:val="26"/>
          <w:szCs w:val="26"/>
        </w:rPr>
        <w:t>гу, его должностного лица в приеме документов у заявителя либо в исправлении д</w:t>
      </w:r>
      <w:r w:rsidRPr="00F1249B">
        <w:rPr>
          <w:sz w:val="26"/>
          <w:szCs w:val="26"/>
        </w:rPr>
        <w:t>о</w:t>
      </w:r>
      <w:r w:rsidRPr="00F1249B">
        <w:rPr>
          <w:sz w:val="26"/>
          <w:szCs w:val="26"/>
        </w:rPr>
        <w:t>пущенных опечаток и ошибок или в случае обжалования заявителем нарушения уст</w:t>
      </w:r>
      <w:r w:rsidRPr="00F1249B">
        <w:rPr>
          <w:sz w:val="26"/>
          <w:szCs w:val="26"/>
        </w:rPr>
        <w:t>а</w:t>
      </w:r>
      <w:r w:rsidRPr="00F1249B">
        <w:rPr>
          <w:sz w:val="26"/>
          <w:szCs w:val="26"/>
        </w:rPr>
        <w:lastRenderedPageBreak/>
        <w:t>новленного срока таких исправлений жалоба рассматривается в течении 5 рабочих дней со дня ее регистрации.</w:t>
      </w:r>
    </w:p>
    <w:p w:rsidR="00711F2C" w:rsidRPr="002C34BD" w:rsidRDefault="00711F2C" w:rsidP="00711F2C">
      <w:pPr>
        <w:ind w:firstLine="708"/>
        <w:jc w:val="both"/>
        <w:rPr>
          <w:sz w:val="26"/>
          <w:szCs w:val="26"/>
        </w:rPr>
      </w:pPr>
      <w:r w:rsidRPr="002C34BD">
        <w:rPr>
          <w:sz w:val="26"/>
          <w:szCs w:val="26"/>
        </w:rPr>
        <w:t>14. По результатам рассмотрения жалобы в соответствии с частью 7 статьи 11.2 Федерального закона «Об организации предоставления государственных и муниц</w:t>
      </w:r>
      <w:r w:rsidRPr="002C34BD">
        <w:rPr>
          <w:sz w:val="26"/>
          <w:szCs w:val="26"/>
        </w:rPr>
        <w:t>и</w:t>
      </w:r>
      <w:r w:rsidRPr="002C34BD">
        <w:rPr>
          <w:sz w:val="26"/>
          <w:szCs w:val="26"/>
        </w:rPr>
        <w:t>пальных услуг» уполномоченный на ее рассмотрение орган принимает решение:</w:t>
      </w:r>
    </w:p>
    <w:p w:rsidR="00711F2C" w:rsidRPr="002C34BD" w:rsidRDefault="00711F2C" w:rsidP="00711F2C">
      <w:pPr>
        <w:ind w:firstLine="708"/>
        <w:jc w:val="both"/>
        <w:rPr>
          <w:sz w:val="26"/>
          <w:szCs w:val="26"/>
        </w:rPr>
      </w:pPr>
      <w:r w:rsidRPr="002C34BD">
        <w:rPr>
          <w:sz w:val="26"/>
          <w:szCs w:val="26"/>
        </w:rPr>
        <w:t>а) удовлетворяет  жалобу, в том числе в форме отмены принятого решения, и</w:t>
      </w:r>
      <w:r w:rsidRPr="002C34BD">
        <w:rPr>
          <w:sz w:val="26"/>
          <w:szCs w:val="26"/>
        </w:rPr>
        <w:t>с</w:t>
      </w:r>
      <w:r w:rsidRPr="002C34BD">
        <w:rPr>
          <w:sz w:val="26"/>
          <w:szCs w:val="26"/>
        </w:rPr>
        <w:t>правления допущенных органом, предоставляющим государственную услугу, либо граном, предоставляющим муниципальную услугу, опечаток и ошибок  в выданных в результате предоставления государственной или муниципальной услуги документах, возврата заявителя денежных средств взимания которых не предусмотрено нормати</w:t>
      </w:r>
      <w:r w:rsidRPr="002C34BD">
        <w:rPr>
          <w:sz w:val="26"/>
          <w:szCs w:val="26"/>
        </w:rPr>
        <w:t>в</w:t>
      </w:r>
      <w:r w:rsidRPr="002C34BD">
        <w:rPr>
          <w:sz w:val="26"/>
          <w:szCs w:val="26"/>
        </w:rPr>
        <w:t>ными  правовыми актами Российской Федерации, нормативными правовыми актами субъектов Российской Федерации муниципальными правовыми актами, а так же в иных формах;</w:t>
      </w:r>
    </w:p>
    <w:p w:rsidR="00711F2C" w:rsidRPr="002C34BD" w:rsidRDefault="00711F2C" w:rsidP="00711F2C">
      <w:pPr>
        <w:ind w:firstLine="708"/>
        <w:jc w:val="both"/>
        <w:rPr>
          <w:sz w:val="26"/>
          <w:szCs w:val="26"/>
        </w:rPr>
      </w:pPr>
      <w:r w:rsidRPr="002C34BD">
        <w:rPr>
          <w:sz w:val="26"/>
          <w:szCs w:val="26"/>
        </w:rPr>
        <w:t xml:space="preserve">б) отказывает в предоставлении жалобы. </w:t>
      </w:r>
    </w:p>
    <w:p w:rsidR="00711F2C" w:rsidRPr="002C34BD" w:rsidRDefault="00711F2C" w:rsidP="00711F2C">
      <w:pPr>
        <w:ind w:firstLine="708"/>
        <w:jc w:val="both"/>
        <w:rPr>
          <w:sz w:val="26"/>
          <w:szCs w:val="26"/>
        </w:rPr>
      </w:pPr>
      <w:r w:rsidRPr="002C34BD">
        <w:rPr>
          <w:sz w:val="26"/>
          <w:szCs w:val="26"/>
        </w:rPr>
        <w:t>Положения настоящего Федерального Закона № 210 –ФЗ от 27.07.2010, уст</w:t>
      </w:r>
      <w:r w:rsidRPr="002C34BD">
        <w:rPr>
          <w:sz w:val="26"/>
          <w:szCs w:val="26"/>
        </w:rPr>
        <w:t>а</w:t>
      </w:r>
      <w:r w:rsidRPr="002C34BD">
        <w:rPr>
          <w:sz w:val="26"/>
          <w:szCs w:val="26"/>
        </w:rPr>
        <w:t>навливающие порядок рассмотрения жалоб на нарушения прав граждан и организ</w:t>
      </w:r>
      <w:r w:rsidRPr="002C34BD">
        <w:rPr>
          <w:sz w:val="26"/>
          <w:szCs w:val="26"/>
        </w:rPr>
        <w:t>а</w:t>
      </w:r>
      <w:r w:rsidRPr="002C34BD">
        <w:rPr>
          <w:sz w:val="26"/>
          <w:szCs w:val="26"/>
        </w:rPr>
        <w:t>ций при предоставлении государственных и муниципальных услуг, не распростран</w:t>
      </w:r>
      <w:r w:rsidRPr="002C34BD">
        <w:rPr>
          <w:sz w:val="26"/>
          <w:szCs w:val="26"/>
        </w:rPr>
        <w:t>я</w:t>
      </w:r>
      <w:r w:rsidRPr="002C34BD">
        <w:rPr>
          <w:sz w:val="26"/>
          <w:szCs w:val="26"/>
        </w:rPr>
        <w:t>ются на отношения, регулируемые Федеральным законом от 02.05.2006 № 59-ФЗ «О порядке рассмотрения граждан Российской Федерации».</w:t>
      </w:r>
    </w:p>
    <w:p w:rsidR="00711F2C" w:rsidRPr="007427FD" w:rsidRDefault="00711F2C" w:rsidP="00711F2C">
      <w:pPr>
        <w:ind w:firstLine="708"/>
        <w:jc w:val="both"/>
        <w:rPr>
          <w:sz w:val="26"/>
          <w:szCs w:val="26"/>
        </w:rPr>
      </w:pPr>
      <w:r w:rsidRPr="007427FD">
        <w:rPr>
          <w:sz w:val="26"/>
          <w:szCs w:val="26"/>
        </w:rPr>
        <w:t>При удовлетворении жалобы уполномоченный на ее рассмотрение орган пр</w:t>
      </w:r>
      <w:r w:rsidRPr="007427FD">
        <w:rPr>
          <w:sz w:val="26"/>
          <w:szCs w:val="26"/>
        </w:rPr>
        <w:t>и</w:t>
      </w:r>
      <w:r w:rsidRPr="007427FD">
        <w:rPr>
          <w:sz w:val="26"/>
          <w:szCs w:val="26"/>
        </w:rPr>
        <w:t>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</w:t>
      </w:r>
      <w:r w:rsidRPr="007427FD">
        <w:rPr>
          <w:sz w:val="26"/>
          <w:szCs w:val="26"/>
        </w:rPr>
        <w:t>е</w:t>
      </w:r>
      <w:r w:rsidRPr="007427FD">
        <w:rPr>
          <w:sz w:val="26"/>
          <w:szCs w:val="26"/>
        </w:rPr>
        <w:t>дерации.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 xml:space="preserve">15. Ответ по </w:t>
      </w:r>
      <w:r w:rsidR="002D20DA">
        <w:rPr>
          <w:sz w:val="26"/>
          <w:szCs w:val="26"/>
        </w:rPr>
        <w:t>результатам рассмотрения жалобы</w:t>
      </w:r>
      <w:r w:rsidRPr="00F1249B">
        <w:rPr>
          <w:sz w:val="26"/>
          <w:szCs w:val="26"/>
        </w:rPr>
        <w:t xml:space="preserve"> направляется заявителю не позднее дня, следующего за днем принятия решения, в письменной форме.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16. В ответе по результатам рассмотрения жалобы указываются: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а) наименование органа, предоставляющего муниципальную услугу, рассмо</w:t>
      </w:r>
      <w:r w:rsidRPr="00F1249B">
        <w:rPr>
          <w:sz w:val="26"/>
          <w:szCs w:val="26"/>
        </w:rPr>
        <w:t>т</w:t>
      </w:r>
      <w:r w:rsidRPr="00F1249B">
        <w:rPr>
          <w:sz w:val="26"/>
          <w:szCs w:val="26"/>
        </w:rPr>
        <w:t>ревшего жалобу, должность, фамилия, имя, отчество (при наличии) его должностного лица, принявшего решение по жалобе;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б) номер, дата, место принятия решения, включая сведения о должностном л</w:t>
      </w:r>
      <w:r w:rsidRPr="00F1249B">
        <w:rPr>
          <w:sz w:val="26"/>
          <w:szCs w:val="26"/>
        </w:rPr>
        <w:t>и</w:t>
      </w:r>
      <w:r w:rsidRPr="00F1249B">
        <w:rPr>
          <w:sz w:val="26"/>
          <w:szCs w:val="26"/>
        </w:rPr>
        <w:t>це, решение или действие (бездействие) которого обжалуется;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в фамилия, имя, отчество (при наличии) или наименование заявителя;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г) основания для принятия решения по жалобе;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д) принятое по жалобе решение;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е) в случае,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ж) сведения о порядке обжалования принятого по жалобе решения.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17</w:t>
      </w:r>
      <w:r>
        <w:rPr>
          <w:sz w:val="26"/>
          <w:szCs w:val="26"/>
        </w:rPr>
        <w:t xml:space="preserve">. </w:t>
      </w:r>
      <w:r w:rsidRPr="00F1249B">
        <w:rPr>
          <w:sz w:val="26"/>
          <w:szCs w:val="26"/>
        </w:rPr>
        <w:t>Ответ по результатам рассмотрения жалобы подписывается уполномоче</w:t>
      </w:r>
      <w:r w:rsidRPr="00F1249B">
        <w:rPr>
          <w:sz w:val="26"/>
          <w:szCs w:val="26"/>
        </w:rPr>
        <w:t>н</w:t>
      </w:r>
      <w:r w:rsidRPr="00F1249B">
        <w:rPr>
          <w:sz w:val="26"/>
          <w:szCs w:val="26"/>
        </w:rPr>
        <w:t>ным на рассмотрение жалобы должностным лицом органа, предоставляющего гос</w:t>
      </w:r>
      <w:r w:rsidRPr="00F1249B">
        <w:rPr>
          <w:sz w:val="26"/>
          <w:szCs w:val="26"/>
        </w:rPr>
        <w:t>у</w:t>
      </w:r>
      <w:r w:rsidRPr="00F1249B">
        <w:rPr>
          <w:sz w:val="26"/>
          <w:szCs w:val="26"/>
        </w:rPr>
        <w:t>дарственные услуги.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</w:t>
      </w:r>
      <w:r w:rsidRPr="00F1249B">
        <w:rPr>
          <w:sz w:val="26"/>
          <w:szCs w:val="26"/>
        </w:rPr>
        <w:t>к</w:t>
      </w:r>
      <w:r w:rsidRPr="00F1249B">
        <w:rPr>
          <w:sz w:val="26"/>
          <w:szCs w:val="26"/>
        </w:rPr>
        <w:t>тронного документа, подписанного электронной подписью уполномоченного на ра</w:t>
      </w:r>
      <w:r w:rsidRPr="00F1249B">
        <w:rPr>
          <w:sz w:val="26"/>
          <w:szCs w:val="26"/>
        </w:rPr>
        <w:t>с</w:t>
      </w:r>
      <w:r w:rsidRPr="00F1249B">
        <w:rPr>
          <w:sz w:val="26"/>
          <w:szCs w:val="26"/>
        </w:rPr>
        <w:t>смотрение жалобы должностного лица и (или) уполномоченного на рассмотрение ж</w:t>
      </w:r>
      <w:r w:rsidRPr="00F1249B">
        <w:rPr>
          <w:sz w:val="26"/>
          <w:szCs w:val="26"/>
        </w:rPr>
        <w:t>а</w:t>
      </w:r>
      <w:r w:rsidRPr="00F1249B">
        <w:rPr>
          <w:sz w:val="26"/>
          <w:szCs w:val="26"/>
        </w:rPr>
        <w:t>лобы органа, вид которой установлен законодательством Российской Федерации.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18. Уполномоченный на рассмотрение жалобы орган отказывает в удовлетв</w:t>
      </w:r>
      <w:r w:rsidRPr="00F1249B">
        <w:rPr>
          <w:sz w:val="26"/>
          <w:szCs w:val="26"/>
        </w:rPr>
        <w:t>о</w:t>
      </w:r>
      <w:r w:rsidRPr="00F1249B">
        <w:rPr>
          <w:sz w:val="26"/>
          <w:szCs w:val="26"/>
        </w:rPr>
        <w:t>рении жалобы в следующих случаях: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lastRenderedPageBreak/>
        <w:t>а) наличие вступившего в законную силу решения суда, арбитражного суда по жалобе в том же предмете и по тем же основаниям;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б) подача жалобы лицом, полномочия которого не подтверждены порядке, установленном законодательством Российской Федерации;</w:t>
      </w:r>
    </w:p>
    <w:p w:rsidR="00711F2C" w:rsidRPr="00F1249B" w:rsidRDefault="00711F2C" w:rsidP="00711F2C">
      <w:pPr>
        <w:ind w:firstLine="708"/>
        <w:jc w:val="both"/>
        <w:rPr>
          <w:sz w:val="26"/>
          <w:szCs w:val="26"/>
        </w:rPr>
      </w:pPr>
      <w:r w:rsidRPr="00F1249B">
        <w:rPr>
          <w:sz w:val="26"/>
          <w:szCs w:val="26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711F2C" w:rsidRPr="002C34BD" w:rsidRDefault="00711F2C" w:rsidP="00711F2C">
      <w:pPr>
        <w:ind w:firstLine="708"/>
        <w:jc w:val="both"/>
        <w:rPr>
          <w:sz w:val="26"/>
          <w:szCs w:val="26"/>
        </w:rPr>
      </w:pPr>
      <w:r w:rsidRPr="002C34BD">
        <w:rPr>
          <w:sz w:val="26"/>
          <w:szCs w:val="26"/>
        </w:rPr>
        <w:t>19. Уполномоченный на рассмотрение жалобы орган вправе оставить жалобу без ответа в следующих случаях:</w:t>
      </w:r>
    </w:p>
    <w:p w:rsidR="00711F2C" w:rsidRPr="002C34BD" w:rsidRDefault="00711F2C" w:rsidP="00711F2C">
      <w:pPr>
        <w:ind w:firstLine="708"/>
        <w:jc w:val="both"/>
        <w:rPr>
          <w:sz w:val="26"/>
          <w:szCs w:val="26"/>
        </w:rPr>
      </w:pPr>
      <w:r w:rsidRPr="002C34BD">
        <w:rPr>
          <w:sz w:val="26"/>
          <w:szCs w:val="26"/>
        </w:rPr>
        <w:t>а) наличие в жалобе нецензурных либо оскорбительных выражений, угроз жи</w:t>
      </w:r>
      <w:r w:rsidRPr="002C34BD">
        <w:rPr>
          <w:sz w:val="26"/>
          <w:szCs w:val="26"/>
        </w:rPr>
        <w:t>з</w:t>
      </w:r>
      <w:r w:rsidRPr="002C34BD">
        <w:rPr>
          <w:sz w:val="26"/>
          <w:szCs w:val="26"/>
        </w:rPr>
        <w:t>ни, здоровью и имуществу должностного лица, а также членов его семьи, вправе оставить обращение без ответа по существу поставленных в нём вопросов и сообщить гражданину, направившему обращение, о недопустимости злоупотребления правом;</w:t>
      </w:r>
    </w:p>
    <w:p w:rsidR="00711F2C" w:rsidRPr="002C34BD" w:rsidRDefault="00711F2C" w:rsidP="00711F2C">
      <w:pPr>
        <w:ind w:firstLine="708"/>
        <w:jc w:val="both"/>
        <w:rPr>
          <w:sz w:val="26"/>
          <w:szCs w:val="26"/>
        </w:rPr>
      </w:pPr>
      <w:r w:rsidRPr="002C34BD">
        <w:rPr>
          <w:sz w:val="26"/>
          <w:szCs w:val="26"/>
        </w:rPr>
        <w:t>б) отсутствие возможности прочитать какую-либо часть текста жалобы, фам</w:t>
      </w:r>
      <w:r w:rsidRPr="002C34BD">
        <w:rPr>
          <w:sz w:val="26"/>
          <w:szCs w:val="26"/>
        </w:rPr>
        <w:t>и</w:t>
      </w:r>
      <w:r w:rsidRPr="002C34BD">
        <w:rPr>
          <w:sz w:val="26"/>
          <w:szCs w:val="26"/>
        </w:rPr>
        <w:t>лию, имя, отчество (при наличии) и (или) почтовый адрес заявителя, указанные в ж</w:t>
      </w:r>
      <w:r w:rsidRPr="002C34BD">
        <w:rPr>
          <w:sz w:val="26"/>
          <w:szCs w:val="26"/>
        </w:rPr>
        <w:t>а</w:t>
      </w:r>
      <w:r w:rsidRPr="002C34BD">
        <w:rPr>
          <w:sz w:val="26"/>
          <w:szCs w:val="26"/>
        </w:rPr>
        <w:t>лобе, в течении семи дней со дня регистрации обращения сообщается гражданину, направившему обращение, если его фамилия и почтовый адрес поддаются прочт</w:t>
      </w:r>
      <w:r w:rsidRPr="002C34BD">
        <w:rPr>
          <w:sz w:val="26"/>
          <w:szCs w:val="26"/>
        </w:rPr>
        <w:t>е</w:t>
      </w:r>
      <w:r w:rsidRPr="002C34BD">
        <w:rPr>
          <w:sz w:val="26"/>
          <w:szCs w:val="26"/>
        </w:rPr>
        <w:t>нию. О данном решении уведомляется гражданин, направивший обращение.</w:t>
      </w:r>
    </w:p>
    <w:p w:rsidR="009E4F05" w:rsidRDefault="00711F2C" w:rsidP="00711F2C">
      <w:pPr>
        <w:ind w:firstLine="708"/>
        <w:jc w:val="both"/>
      </w:pPr>
      <w:r w:rsidRPr="00F1249B">
        <w:rPr>
          <w:sz w:val="26"/>
          <w:szCs w:val="26"/>
        </w:rPr>
        <w:t>20. Должностные лица несут ответственность за предоставление муниципал</w:t>
      </w:r>
      <w:r w:rsidRPr="00F1249B">
        <w:rPr>
          <w:sz w:val="26"/>
          <w:szCs w:val="26"/>
        </w:rPr>
        <w:t>ь</w:t>
      </w:r>
      <w:r w:rsidRPr="00F1249B">
        <w:rPr>
          <w:sz w:val="26"/>
          <w:szCs w:val="26"/>
        </w:rPr>
        <w:t xml:space="preserve">ной услуги.  </w:t>
      </w:r>
    </w:p>
    <w:sectPr w:rsidR="009E4F05" w:rsidSect="00115A3B">
      <w:pgSz w:w="11906" w:h="16838"/>
      <w:pgMar w:top="1134" w:right="851" w:bottom="1134" w:left="1418" w:header="340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1EB" w:rsidRDefault="009971EB" w:rsidP="0079197A">
      <w:r>
        <w:separator/>
      </w:r>
    </w:p>
  </w:endnote>
  <w:endnote w:type="continuationSeparator" w:id="0">
    <w:p w:rsidR="009971EB" w:rsidRDefault="009971EB" w:rsidP="0079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1EB" w:rsidRDefault="009971EB" w:rsidP="0079197A">
      <w:r>
        <w:separator/>
      </w:r>
    </w:p>
  </w:footnote>
  <w:footnote w:type="continuationSeparator" w:id="0">
    <w:p w:rsidR="009971EB" w:rsidRDefault="009971EB" w:rsidP="00791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07082"/>
      <w:docPartObj>
        <w:docPartGallery w:val="Page Numbers (Top of Page)"/>
        <w:docPartUnique/>
      </w:docPartObj>
    </w:sdtPr>
    <w:sdtEndPr/>
    <w:sdtContent>
      <w:p w:rsidR="00351E72" w:rsidRDefault="00351E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8F1">
          <w:rPr>
            <w:noProof/>
          </w:rPr>
          <w:t>16</w:t>
        </w:r>
        <w:r>
          <w:fldChar w:fldCharType="end"/>
        </w:r>
      </w:p>
    </w:sdtContent>
  </w:sdt>
  <w:p w:rsidR="00351E72" w:rsidRDefault="00351E7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21275"/>
      <w:docPartObj>
        <w:docPartGallery w:val="Page Numbers (Top of Page)"/>
        <w:docPartUnique/>
      </w:docPartObj>
    </w:sdtPr>
    <w:sdtEndPr/>
    <w:sdtContent>
      <w:p w:rsidR="00351E72" w:rsidRDefault="00351E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8F1">
          <w:rPr>
            <w:noProof/>
          </w:rPr>
          <w:t>15</w:t>
        </w:r>
        <w:r>
          <w:fldChar w:fldCharType="end"/>
        </w:r>
      </w:p>
    </w:sdtContent>
  </w:sdt>
  <w:p w:rsidR="006312B1" w:rsidRDefault="006312B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F2C"/>
    <w:rsid w:val="00043F89"/>
    <w:rsid w:val="00115A3B"/>
    <w:rsid w:val="00126EE5"/>
    <w:rsid w:val="001508E5"/>
    <w:rsid w:val="00261C05"/>
    <w:rsid w:val="00275C64"/>
    <w:rsid w:val="002C4F43"/>
    <w:rsid w:val="002D20DA"/>
    <w:rsid w:val="00351E72"/>
    <w:rsid w:val="00382B30"/>
    <w:rsid w:val="003D714A"/>
    <w:rsid w:val="004009F1"/>
    <w:rsid w:val="004510FC"/>
    <w:rsid w:val="004C38F1"/>
    <w:rsid w:val="004D11C1"/>
    <w:rsid w:val="0050205A"/>
    <w:rsid w:val="00626D83"/>
    <w:rsid w:val="006312B1"/>
    <w:rsid w:val="006438CA"/>
    <w:rsid w:val="00662997"/>
    <w:rsid w:val="006F76D3"/>
    <w:rsid w:val="00711F2C"/>
    <w:rsid w:val="0079197A"/>
    <w:rsid w:val="008D5E2B"/>
    <w:rsid w:val="009971EB"/>
    <w:rsid w:val="009B0C02"/>
    <w:rsid w:val="009E4F05"/>
    <w:rsid w:val="00A23261"/>
    <w:rsid w:val="00B54FAD"/>
    <w:rsid w:val="00B676D9"/>
    <w:rsid w:val="00B67845"/>
    <w:rsid w:val="00BA6E4D"/>
    <w:rsid w:val="00C56F26"/>
    <w:rsid w:val="00C8386E"/>
    <w:rsid w:val="00D04860"/>
    <w:rsid w:val="00D76FB0"/>
    <w:rsid w:val="00D96D46"/>
    <w:rsid w:val="00DC65F5"/>
    <w:rsid w:val="00E638E2"/>
    <w:rsid w:val="00ED20CC"/>
    <w:rsid w:val="00F13F72"/>
    <w:rsid w:val="00F35557"/>
    <w:rsid w:val="00F4185F"/>
    <w:rsid w:val="00F6333B"/>
    <w:rsid w:val="00F64E26"/>
    <w:rsid w:val="00F84C42"/>
    <w:rsid w:val="00FF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1F2C"/>
    <w:rPr>
      <w:color w:val="0000FF"/>
      <w:u w:val="single"/>
    </w:rPr>
  </w:style>
  <w:style w:type="paragraph" w:styleId="a4">
    <w:name w:val="Normal (Web)"/>
    <w:basedOn w:val="a"/>
    <w:rsid w:val="00711F2C"/>
    <w:pPr>
      <w:spacing w:before="100" w:beforeAutospacing="1" w:after="100" w:afterAutospacing="1"/>
    </w:pPr>
    <w:rPr>
      <w:color w:val="000000"/>
    </w:rPr>
  </w:style>
  <w:style w:type="character" w:styleId="a5">
    <w:name w:val="Strong"/>
    <w:basedOn w:val="a0"/>
    <w:qFormat/>
    <w:rsid w:val="00711F2C"/>
    <w:rPr>
      <w:b/>
      <w:bCs/>
    </w:rPr>
  </w:style>
  <w:style w:type="paragraph" w:customStyle="1" w:styleId="ConsPlusNormal">
    <w:name w:val="ConsPlusNormal"/>
    <w:link w:val="ConsPlusNormal0"/>
    <w:rsid w:val="00711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711F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Цветовое выделение для Нормальный"/>
    <w:basedOn w:val="a0"/>
    <w:rsid w:val="00711F2C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nhideWhenUsed/>
    <w:rsid w:val="00711F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11F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919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1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919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1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919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197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line number"/>
    <w:basedOn w:val="a0"/>
    <w:uiPriority w:val="99"/>
    <w:semiHidden/>
    <w:unhideWhenUsed/>
    <w:rsid w:val="00F64E26"/>
  </w:style>
  <w:style w:type="paragraph" w:styleId="ae">
    <w:name w:val="Body Text"/>
    <w:basedOn w:val="a"/>
    <w:link w:val="af"/>
    <w:uiPriority w:val="99"/>
    <w:semiHidden/>
    <w:unhideWhenUsed/>
    <w:rsid w:val="006312B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31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6312B1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dmihbug@mail.primory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ikhprim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B973CFF23BED73976AD686791D38784316D4F25C9FF5DA7FF6AAFC6A2A2AH" TargetMode="External"/><Relationship Id="rId14" Type="http://schemas.openxmlformats.org/officeDocument/2006/relationships/hyperlink" Target="consultantplus://offline/ref=25B973CFF23BED73976AD686791D38784316D4F25C9FF5DA7FF6AAFC6A2A2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4413CD2-33D8-4409-9E0A-D4C07AF2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7957</Words>
  <Characters>45357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MorozovaNN</cp:lastModifiedBy>
  <cp:revision>21</cp:revision>
  <cp:lastPrinted>2016-10-03T00:30:00Z</cp:lastPrinted>
  <dcterms:created xsi:type="dcterms:W3CDTF">2016-09-06T01:42:00Z</dcterms:created>
  <dcterms:modified xsi:type="dcterms:W3CDTF">2016-10-03T03:53:00Z</dcterms:modified>
</cp:coreProperties>
</file>